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86C8" w14:textId="3F5CD0AA" w:rsidR="00603B65" w:rsidRPr="00B72E89" w:rsidRDefault="00DA5F46" w:rsidP="00B72E89">
      <w:pPr>
        <w:pStyle w:val="Heading1"/>
        <w:jc w:val="center"/>
        <w:rPr>
          <w:u w:val="single"/>
        </w:rPr>
      </w:pPr>
      <w:r>
        <w:rPr>
          <w:u w:val="single"/>
        </w:rPr>
        <w:t xml:space="preserve">Smisby </w:t>
      </w:r>
      <w:r w:rsidR="00603B65" w:rsidRPr="00B72E89">
        <w:rPr>
          <w:u w:val="single"/>
        </w:rPr>
        <w:t>Parish Council Meeting</w:t>
      </w:r>
    </w:p>
    <w:p w14:paraId="6C869DDD" w14:textId="13B0BD5F" w:rsidR="00603B65" w:rsidRPr="00B72E89" w:rsidRDefault="00655415" w:rsidP="00B72E89">
      <w:pPr>
        <w:pStyle w:val="Heading1"/>
        <w:jc w:val="center"/>
        <w:rPr>
          <w:u w:val="single"/>
        </w:rPr>
      </w:pPr>
      <w:r>
        <w:rPr>
          <w:u w:val="single"/>
        </w:rPr>
        <w:t>September</w:t>
      </w:r>
      <w:r w:rsidR="001D2442">
        <w:rPr>
          <w:u w:val="single"/>
        </w:rPr>
        <w:t xml:space="preserve"> 202</w:t>
      </w:r>
      <w:r w:rsidR="000F22EC">
        <w:rPr>
          <w:u w:val="single"/>
        </w:rPr>
        <w:t>5</w:t>
      </w:r>
      <w:r w:rsidR="00FF01C9" w:rsidRPr="00B72E89">
        <w:rPr>
          <w:u w:val="single"/>
        </w:rPr>
        <w:t xml:space="preserve"> Agend</w:t>
      </w:r>
      <w:r w:rsidR="00F87A52">
        <w:rPr>
          <w:u w:val="single"/>
        </w:rPr>
        <w:t>a</w:t>
      </w:r>
    </w:p>
    <w:p w14:paraId="03632731" w14:textId="36DA8C06" w:rsidR="00CB1977" w:rsidRPr="00AC0E75" w:rsidRDefault="00BA78AE" w:rsidP="00717E5F">
      <w:pPr>
        <w:rPr>
          <w:rFonts w:ascii="Arial" w:hAnsi="Arial" w:cs="Arial"/>
          <w:b/>
        </w:rPr>
      </w:pPr>
      <w:r w:rsidRPr="00920270">
        <w:t xml:space="preserve">All Councillors are summoned to </w:t>
      </w:r>
      <w:r w:rsidR="00666548" w:rsidRPr="00920270">
        <w:t>the</w:t>
      </w:r>
      <w:r w:rsidR="00603B65" w:rsidRPr="00920270">
        <w:t xml:space="preserve"> </w:t>
      </w:r>
      <w:r w:rsidR="00E52E58" w:rsidRPr="00920270">
        <w:t>Smisby Parish Council</w:t>
      </w:r>
      <w:r w:rsidR="00110300">
        <w:t xml:space="preserve"> </w:t>
      </w:r>
      <w:r w:rsidR="00DA5F46">
        <w:t xml:space="preserve">Annual </w:t>
      </w:r>
      <w:r w:rsidR="00E52E58" w:rsidRPr="00920270">
        <w:t>Meeting</w:t>
      </w:r>
      <w:r w:rsidR="00603B65" w:rsidRPr="00920270">
        <w:t xml:space="preserve"> on </w:t>
      </w:r>
      <w:r w:rsidR="00CE0309">
        <w:t>T</w:t>
      </w:r>
      <w:r w:rsidR="00717E5F">
        <w:t xml:space="preserve">uesday </w:t>
      </w:r>
      <w:r w:rsidR="00655415">
        <w:t>9</w:t>
      </w:r>
      <w:r w:rsidR="00F90908" w:rsidRPr="00F90908">
        <w:rPr>
          <w:vertAlign w:val="superscript"/>
        </w:rPr>
        <w:t>th</w:t>
      </w:r>
      <w:r w:rsidR="00F90908">
        <w:t xml:space="preserve"> </w:t>
      </w:r>
      <w:r w:rsidR="00655415">
        <w:t>September</w:t>
      </w:r>
      <w:r w:rsidR="00546411">
        <w:t xml:space="preserve"> </w:t>
      </w:r>
      <w:r w:rsidR="00681738">
        <w:t>202</w:t>
      </w:r>
      <w:r w:rsidR="00433DB6">
        <w:t>5</w:t>
      </w:r>
      <w:r w:rsidR="00717E5F">
        <w:t xml:space="preserve"> </w:t>
      </w:r>
      <w:r w:rsidR="00DA5F46">
        <w:t>start</w:t>
      </w:r>
      <w:r w:rsidR="00F90908">
        <w:t>ing</w:t>
      </w:r>
      <w:r w:rsidR="00DA5F46">
        <w:t xml:space="preserve"> </w:t>
      </w:r>
      <w:r w:rsidR="007A5A18">
        <w:t>at 19:</w:t>
      </w:r>
      <w:r w:rsidR="00F90908">
        <w:t>3</w:t>
      </w:r>
      <w:r w:rsidR="007A5A18">
        <w:t>0</w:t>
      </w:r>
      <w:r w:rsidR="00927E1C">
        <w:t xml:space="preserve"> </w:t>
      </w:r>
      <w:r w:rsidR="00717E5F">
        <w:t>in Smisby Village Hall</w:t>
      </w:r>
      <w:r w:rsidR="00E43B16">
        <w:t xml:space="preserve"> </w:t>
      </w:r>
    </w:p>
    <w:p w14:paraId="0DE338AD" w14:textId="5BE1ADF8" w:rsidR="002052D2" w:rsidRDefault="002052D2" w:rsidP="00042644">
      <w:r>
        <w:t>Caroline Crowder</w:t>
      </w:r>
      <w:r w:rsidR="00CB1977">
        <w:t xml:space="preserve">, </w:t>
      </w:r>
      <w:r>
        <w:t>Clerk to the Council and Responsible Finance</w:t>
      </w:r>
      <w:r w:rsidR="00A65B54">
        <w:t xml:space="preserve"> </w:t>
      </w:r>
      <w:r w:rsidR="008641D1">
        <w:t xml:space="preserve">Officer </w:t>
      </w:r>
      <w:r w:rsidR="00CB044A">
        <w:t>3</w:t>
      </w:r>
      <w:r w:rsidR="00CB044A" w:rsidRPr="00CB044A">
        <w:rPr>
          <w:vertAlign w:val="superscript"/>
        </w:rPr>
        <w:t>rd</w:t>
      </w:r>
      <w:r w:rsidR="00CB044A">
        <w:t xml:space="preserve"> </w:t>
      </w:r>
      <w:r w:rsidR="00655415">
        <w:t>September</w:t>
      </w:r>
      <w:r w:rsidR="00A87907">
        <w:t xml:space="preserve"> 2025</w:t>
      </w:r>
    </w:p>
    <w:p w14:paraId="420618B3" w14:textId="77777777" w:rsidR="005B6FE2" w:rsidRPr="00C4784B" w:rsidRDefault="005B6FE2" w:rsidP="005B6FE2">
      <w:pPr>
        <w:pStyle w:val="NoSpacing"/>
        <w:numPr>
          <w:ilvl w:val="0"/>
          <w:numId w:val="19"/>
        </w:numPr>
        <w:rPr>
          <w:rFonts w:eastAsia="Times New Roman" w:cs="Calibri"/>
          <w:color w:val="000000"/>
        </w:rPr>
      </w:pPr>
      <w:r w:rsidRPr="004817A0">
        <w:rPr>
          <w:rFonts w:cs="Calibri"/>
        </w:rPr>
        <w:t>To receive and accept apologies for absence</w:t>
      </w:r>
    </w:p>
    <w:p w14:paraId="7EEE6251" w14:textId="77777777" w:rsidR="005B6FE2" w:rsidRPr="004817A0" w:rsidRDefault="005B6FE2" w:rsidP="005B6FE2">
      <w:pPr>
        <w:pStyle w:val="NoSpacing"/>
        <w:numPr>
          <w:ilvl w:val="0"/>
          <w:numId w:val="19"/>
        </w:numPr>
        <w:rPr>
          <w:rFonts w:eastAsia="Times New Roman" w:cs="Calibri"/>
          <w:color w:val="000000"/>
        </w:rPr>
      </w:pPr>
      <w:r w:rsidRPr="004817A0">
        <w:rPr>
          <w:rFonts w:cs="Calibri"/>
        </w:rPr>
        <w:t>To receive declarations of Interest on items on the agenda (under the Code of Conduct members are reminded that in declaring an interest you should make clear the nature of that interest and whether it is “personal” or “prejudicial”).</w:t>
      </w:r>
    </w:p>
    <w:p w14:paraId="1A3EAEB8" w14:textId="77777777" w:rsidR="005B6FE2" w:rsidRPr="00CA62C7" w:rsidRDefault="005B6FE2" w:rsidP="005B6FE2">
      <w:pPr>
        <w:pStyle w:val="NoSpacing"/>
        <w:numPr>
          <w:ilvl w:val="0"/>
          <w:numId w:val="19"/>
        </w:numPr>
        <w:rPr>
          <w:rFonts w:eastAsia="Times New Roman" w:cs="Calibri"/>
          <w:color w:val="000000"/>
        </w:rPr>
      </w:pPr>
      <w:r w:rsidRPr="004817A0">
        <w:rPr>
          <w:rFonts w:cs="Calibri"/>
        </w:rPr>
        <w:t>To determine which items if any on the agenda should be taken with the public excluded.</w:t>
      </w:r>
    </w:p>
    <w:p w14:paraId="0C9BB5BF" w14:textId="77777777" w:rsidR="00033EAA" w:rsidRPr="004817A0" w:rsidRDefault="00033EAA" w:rsidP="00033EAA">
      <w:pPr>
        <w:pStyle w:val="NoSpacing"/>
        <w:numPr>
          <w:ilvl w:val="0"/>
          <w:numId w:val="19"/>
        </w:numPr>
        <w:rPr>
          <w:rFonts w:eastAsia="Times New Roman" w:cs="Calibri"/>
          <w:color w:val="000000"/>
        </w:rPr>
      </w:pPr>
      <w:r w:rsidRPr="004817A0">
        <w:rPr>
          <w:rFonts w:cs="Calibri"/>
        </w:rPr>
        <w:t xml:space="preserve">Chairman’s communications (if any) </w:t>
      </w:r>
    </w:p>
    <w:p w14:paraId="4C980A1F" w14:textId="77777777" w:rsidR="00C4784B" w:rsidRDefault="005A26AB" w:rsidP="00590C04">
      <w:pPr>
        <w:pStyle w:val="NoSpacing"/>
        <w:numPr>
          <w:ilvl w:val="0"/>
          <w:numId w:val="19"/>
        </w:numPr>
        <w:rPr>
          <w:rFonts w:cs="Calibri"/>
        </w:rPr>
      </w:pPr>
      <w:r w:rsidRPr="004817A0">
        <w:rPr>
          <w:rFonts w:cs="Calibri"/>
        </w:rPr>
        <w:t>Clerk’s</w:t>
      </w:r>
      <w:r w:rsidR="00EF23B3" w:rsidRPr="004817A0">
        <w:rPr>
          <w:rFonts w:cs="Calibri"/>
        </w:rPr>
        <w:t xml:space="preserve"> report</w:t>
      </w:r>
    </w:p>
    <w:p w14:paraId="63BA01D4" w14:textId="5EF002C8" w:rsidR="00A01B1A" w:rsidRDefault="00A01B1A" w:rsidP="00A01B1A">
      <w:pPr>
        <w:pStyle w:val="NoSpacing"/>
        <w:numPr>
          <w:ilvl w:val="1"/>
          <w:numId w:val="19"/>
        </w:numPr>
        <w:rPr>
          <w:rFonts w:cs="Calibri"/>
        </w:rPr>
      </w:pPr>
      <w:proofErr w:type="gramStart"/>
      <w:r>
        <w:rPr>
          <w:rFonts w:cs="Calibri"/>
        </w:rPr>
        <w:t>Clerks</w:t>
      </w:r>
      <w:proofErr w:type="gramEnd"/>
      <w:r>
        <w:rPr>
          <w:rFonts w:cs="Calibri"/>
        </w:rPr>
        <w:t xml:space="preserve"> salary payment on </w:t>
      </w:r>
      <w:r w:rsidR="00A10F76">
        <w:rPr>
          <w:rFonts w:cs="Calibri"/>
        </w:rPr>
        <w:t>9</w:t>
      </w:r>
      <w:r w:rsidR="00A10F76" w:rsidRPr="00A10F76">
        <w:rPr>
          <w:rFonts w:cs="Calibri"/>
          <w:vertAlign w:val="superscript"/>
        </w:rPr>
        <w:t>th</w:t>
      </w:r>
      <w:r w:rsidR="00A10F76">
        <w:rPr>
          <w:rFonts w:cs="Calibri"/>
        </w:rPr>
        <w:t xml:space="preserve"> July should have been £260.44 but was paid £260.24.  Correct in September payments</w:t>
      </w:r>
    </w:p>
    <w:p w14:paraId="7A64E038" w14:textId="6D317DB0" w:rsidR="009C0D97" w:rsidRDefault="009C0D97" w:rsidP="00A01B1A">
      <w:pPr>
        <w:pStyle w:val="NoSpacing"/>
        <w:numPr>
          <w:ilvl w:val="1"/>
          <w:numId w:val="19"/>
        </w:numPr>
        <w:rPr>
          <w:rFonts w:cs="Calibri"/>
        </w:rPr>
      </w:pPr>
      <w:r>
        <w:rPr>
          <w:rFonts w:cs="Calibri"/>
        </w:rPr>
        <w:t>Remembrance wreath</w:t>
      </w:r>
    </w:p>
    <w:p w14:paraId="505634BB" w14:textId="1F937522" w:rsidR="004A5CC3" w:rsidRDefault="00AB2D36" w:rsidP="00A01B1A">
      <w:pPr>
        <w:pStyle w:val="NoSpacing"/>
        <w:numPr>
          <w:ilvl w:val="1"/>
          <w:numId w:val="19"/>
        </w:numPr>
        <w:rPr>
          <w:rFonts w:cs="Calibri"/>
        </w:rPr>
      </w:pPr>
      <w:r>
        <w:rPr>
          <w:rFonts w:cs="Calibri"/>
        </w:rPr>
        <w:t>Grounds maintenance for next financial year</w:t>
      </w:r>
    </w:p>
    <w:p w14:paraId="100B659A" w14:textId="37A1CD49" w:rsidR="00E755C0" w:rsidRDefault="00E755C0" w:rsidP="00A01B1A">
      <w:pPr>
        <w:pStyle w:val="NoSpacing"/>
        <w:numPr>
          <w:ilvl w:val="1"/>
          <w:numId w:val="19"/>
        </w:numPr>
        <w:rPr>
          <w:rFonts w:cs="Calibri"/>
        </w:rPr>
      </w:pPr>
      <w:r>
        <w:rPr>
          <w:rFonts w:cs="Calibri"/>
        </w:rPr>
        <w:t xml:space="preserve">Draft minutes </w:t>
      </w:r>
      <w:r w:rsidR="0042708D">
        <w:rPr>
          <w:rFonts w:cs="Calibri"/>
        </w:rPr>
        <w:t>on website</w:t>
      </w:r>
    </w:p>
    <w:p w14:paraId="2BB312F8" w14:textId="14848A77" w:rsidR="00021191" w:rsidRDefault="00021191" w:rsidP="00A01B1A">
      <w:pPr>
        <w:pStyle w:val="NoSpacing"/>
        <w:numPr>
          <w:ilvl w:val="1"/>
          <w:numId w:val="19"/>
        </w:numPr>
        <w:rPr>
          <w:rFonts w:cs="Calibri"/>
        </w:rPr>
      </w:pPr>
      <w:r>
        <w:rPr>
          <w:rFonts w:cs="Calibri"/>
        </w:rPr>
        <w:t>Bank signatories</w:t>
      </w:r>
    </w:p>
    <w:p w14:paraId="7FC927C4" w14:textId="77777777" w:rsidR="00E95C01" w:rsidRPr="004817A0" w:rsidRDefault="00E82AE5" w:rsidP="00EF23B3">
      <w:pPr>
        <w:pStyle w:val="NoSpacing"/>
        <w:numPr>
          <w:ilvl w:val="0"/>
          <w:numId w:val="19"/>
        </w:numPr>
        <w:rPr>
          <w:rFonts w:eastAsia="Times New Roman" w:cs="Calibri"/>
          <w:color w:val="000000"/>
        </w:rPr>
      </w:pPr>
      <w:r w:rsidRPr="004817A0">
        <w:rPr>
          <w:rFonts w:cs="Calibri"/>
        </w:rPr>
        <w:t>Opportunity for public questions and comment (10 minutes)</w:t>
      </w:r>
    </w:p>
    <w:p w14:paraId="6307889B" w14:textId="5DB93BD0" w:rsidR="00E95C01" w:rsidRDefault="0070719E" w:rsidP="00920270">
      <w:pPr>
        <w:pStyle w:val="NoSpacing"/>
        <w:numPr>
          <w:ilvl w:val="0"/>
          <w:numId w:val="19"/>
        </w:numPr>
        <w:rPr>
          <w:rFonts w:cs="Calibri"/>
        </w:rPr>
      </w:pPr>
      <w:r w:rsidRPr="004817A0">
        <w:rPr>
          <w:rFonts w:cs="Calibri"/>
        </w:rPr>
        <w:t>Approval of m</w:t>
      </w:r>
      <w:r w:rsidR="00E82AE5" w:rsidRPr="004817A0">
        <w:rPr>
          <w:rFonts w:cs="Calibri"/>
        </w:rPr>
        <w:t>inutes</w:t>
      </w:r>
      <w:r w:rsidR="00E95C01" w:rsidRPr="004817A0">
        <w:rPr>
          <w:rFonts w:cs="Calibri"/>
        </w:rPr>
        <w:t xml:space="preserve"> f</w:t>
      </w:r>
      <w:r w:rsidR="00A56B11" w:rsidRPr="004817A0">
        <w:rPr>
          <w:rFonts w:cs="Calibri"/>
        </w:rPr>
        <w:t>rom</w:t>
      </w:r>
      <w:r w:rsidR="00E82AE5" w:rsidRPr="004817A0">
        <w:rPr>
          <w:rFonts w:cs="Calibri"/>
        </w:rPr>
        <w:t xml:space="preserve"> </w:t>
      </w:r>
      <w:r w:rsidR="008641D1">
        <w:rPr>
          <w:rFonts w:cs="Calibri"/>
        </w:rPr>
        <w:t>Smisby</w:t>
      </w:r>
      <w:r w:rsidR="00125B36">
        <w:rPr>
          <w:rFonts w:cs="Calibri"/>
        </w:rPr>
        <w:t xml:space="preserve"> </w:t>
      </w:r>
      <w:r w:rsidR="00E82AE5" w:rsidRPr="004817A0">
        <w:rPr>
          <w:rFonts w:cs="Calibri"/>
        </w:rPr>
        <w:t xml:space="preserve">Parish Council Meeting held on </w:t>
      </w:r>
      <w:r w:rsidR="00655415">
        <w:rPr>
          <w:rFonts w:cs="Calibri"/>
        </w:rPr>
        <w:t>8</w:t>
      </w:r>
      <w:r w:rsidR="00655415" w:rsidRPr="00655415">
        <w:rPr>
          <w:rFonts w:cs="Calibri"/>
          <w:vertAlign w:val="superscript"/>
        </w:rPr>
        <w:t>th</w:t>
      </w:r>
      <w:r w:rsidR="00655415">
        <w:rPr>
          <w:rFonts w:cs="Calibri"/>
        </w:rPr>
        <w:t xml:space="preserve"> July</w:t>
      </w:r>
      <w:r w:rsidR="00BE5BBF">
        <w:rPr>
          <w:rFonts w:cs="Calibri"/>
        </w:rPr>
        <w:t xml:space="preserve"> 2025</w:t>
      </w:r>
    </w:p>
    <w:p w14:paraId="4CDE8797" w14:textId="2B4C6F8F" w:rsidR="00A67D5F" w:rsidRDefault="00A67D5F" w:rsidP="00A67D5F">
      <w:pPr>
        <w:pStyle w:val="NoSpacing"/>
        <w:numPr>
          <w:ilvl w:val="0"/>
          <w:numId w:val="19"/>
        </w:numPr>
        <w:rPr>
          <w:rFonts w:cs="Calibri"/>
        </w:rPr>
      </w:pPr>
      <w:r>
        <w:rPr>
          <w:rFonts w:cs="Calibri"/>
        </w:rPr>
        <w:t>District and County Councillor Communications</w:t>
      </w:r>
    </w:p>
    <w:p w14:paraId="114B7430" w14:textId="3B79DB4A" w:rsidR="00A67D5F" w:rsidRDefault="00A67D5F" w:rsidP="00A67D5F">
      <w:pPr>
        <w:pStyle w:val="NoSpacing"/>
        <w:numPr>
          <w:ilvl w:val="0"/>
          <w:numId w:val="19"/>
        </w:numPr>
        <w:rPr>
          <w:rFonts w:cs="Calibri"/>
        </w:rPr>
      </w:pPr>
      <w:r>
        <w:rPr>
          <w:rFonts w:cs="Calibri"/>
        </w:rPr>
        <w:t>Parochial Charity Communications</w:t>
      </w:r>
    </w:p>
    <w:p w14:paraId="0AE4AED0" w14:textId="3DA92EB9" w:rsidR="008B1A49" w:rsidRDefault="008B1A49" w:rsidP="008B1A49">
      <w:pPr>
        <w:pStyle w:val="NoSpacing"/>
        <w:numPr>
          <w:ilvl w:val="1"/>
          <w:numId w:val="19"/>
        </w:numPr>
        <w:rPr>
          <w:rFonts w:cs="Calibri"/>
        </w:rPr>
      </w:pPr>
      <w:r>
        <w:rPr>
          <w:rFonts w:cs="Calibri"/>
        </w:rPr>
        <w:t>Scattering of ashes and remembrance plaque</w:t>
      </w:r>
    </w:p>
    <w:p w14:paraId="21D40C70" w14:textId="0968D052" w:rsidR="00304F37" w:rsidRDefault="00304F37" w:rsidP="00590C04">
      <w:pPr>
        <w:pStyle w:val="NoSpacing"/>
        <w:numPr>
          <w:ilvl w:val="0"/>
          <w:numId w:val="19"/>
        </w:numPr>
        <w:rPr>
          <w:rFonts w:cs="Calibri"/>
        </w:rPr>
      </w:pPr>
      <w:r>
        <w:rPr>
          <w:rFonts w:cs="Calibri"/>
        </w:rPr>
        <w:t>IT Provider for Gov.UK Domain and Email</w:t>
      </w:r>
      <w:r w:rsidR="0000726D">
        <w:rPr>
          <w:rFonts w:cs="Calibri"/>
        </w:rPr>
        <w:t xml:space="preserve"> Accounts</w:t>
      </w:r>
    </w:p>
    <w:p w14:paraId="5E83985C" w14:textId="02E838B4" w:rsidR="004C2FD4" w:rsidRDefault="004C2FD4" w:rsidP="00590C04">
      <w:pPr>
        <w:pStyle w:val="NoSpacing"/>
        <w:numPr>
          <w:ilvl w:val="0"/>
          <w:numId w:val="19"/>
        </w:numPr>
        <w:rPr>
          <w:rFonts w:cs="Calibri"/>
        </w:rPr>
      </w:pPr>
      <w:r>
        <w:rPr>
          <w:rFonts w:cs="Calibri"/>
        </w:rPr>
        <w:t>Aircraft Noise Nuisance</w:t>
      </w:r>
    </w:p>
    <w:p w14:paraId="10FEED3F" w14:textId="7C21C9C4" w:rsidR="00AB4CB0" w:rsidRDefault="00AB4CB0" w:rsidP="00590C04">
      <w:pPr>
        <w:pStyle w:val="NoSpacing"/>
        <w:numPr>
          <w:ilvl w:val="0"/>
          <w:numId w:val="19"/>
        </w:numPr>
        <w:rPr>
          <w:rFonts w:cs="Calibri"/>
        </w:rPr>
      </w:pPr>
      <w:r>
        <w:rPr>
          <w:rFonts w:cs="Calibri"/>
        </w:rPr>
        <w:t>War Memorial</w:t>
      </w:r>
    </w:p>
    <w:p w14:paraId="276444F4" w14:textId="2A34B415" w:rsidR="008D7E1F" w:rsidRDefault="00B9005B" w:rsidP="00590C04">
      <w:pPr>
        <w:pStyle w:val="NoSpacing"/>
        <w:numPr>
          <w:ilvl w:val="0"/>
          <w:numId w:val="19"/>
        </w:numPr>
        <w:rPr>
          <w:rFonts w:cs="Calibri"/>
        </w:rPr>
      </w:pPr>
      <w:r>
        <w:rPr>
          <w:rFonts w:cs="Calibri"/>
        </w:rPr>
        <w:t>Pinfol</w:t>
      </w:r>
      <w:r w:rsidR="0043486A">
        <w:rPr>
          <w:rFonts w:cs="Calibri"/>
        </w:rPr>
        <w:t>d</w:t>
      </w:r>
    </w:p>
    <w:p w14:paraId="4CB608E6" w14:textId="77777777" w:rsidR="005A1CB3" w:rsidRDefault="005A1CB3" w:rsidP="00590C04">
      <w:pPr>
        <w:pStyle w:val="NoSpacing"/>
        <w:numPr>
          <w:ilvl w:val="0"/>
          <w:numId w:val="19"/>
        </w:numPr>
        <w:rPr>
          <w:rFonts w:cs="Calibri"/>
        </w:rPr>
      </w:pPr>
      <w:r>
        <w:rPr>
          <w:rFonts w:cs="Calibri"/>
        </w:rPr>
        <w:t>Playground Inspections</w:t>
      </w:r>
      <w:r w:rsidR="0000219B">
        <w:rPr>
          <w:rFonts w:cs="Calibri"/>
        </w:rPr>
        <w:t xml:space="preserve"> and Repairs</w:t>
      </w:r>
    </w:p>
    <w:p w14:paraId="7E804B99" w14:textId="77777777" w:rsidR="00CA535C" w:rsidRDefault="00CA535C" w:rsidP="00590C04">
      <w:pPr>
        <w:pStyle w:val="NoSpacing"/>
        <w:numPr>
          <w:ilvl w:val="0"/>
          <w:numId w:val="19"/>
        </w:numPr>
        <w:rPr>
          <w:rFonts w:cs="Calibri"/>
        </w:rPr>
      </w:pPr>
      <w:r>
        <w:rPr>
          <w:rFonts w:cs="Calibri"/>
        </w:rPr>
        <w:t>Highways</w:t>
      </w:r>
    </w:p>
    <w:p w14:paraId="1AE129F1" w14:textId="77777777" w:rsidR="00CA535C" w:rsidRDefault="00CA535C" w:rsidP="00590C04">
      <w:pPr>
        <w:pStyle w:val="NoSpacing"/>
        <w:numPr>
          <w:ilvl w:val="0"/>
          <w:numId w:val="19"/>
        </w:numPr>
        <w:rPr>
          <w:rFonts w:cs="Calibri"/>
        </w:rPr>
      </w:pPr>
      <w:r>
        <w:rPr>
          <w:rFonts w:cs="Calibri"/>
        </w:rPr>
        <w:t>Speed Watch</w:t>
      </w:r>
    </w:p>
    <w:p w14:paraId="4B12B1AE" w14:textId="77777777" w:rsidR="00211DD6" w:rsidRDefault="00211DD6" w:rsidP="00590C04">
      <w:pPr>
        <w:pStyle w:val="NoSpacing"/>
        <w:numPr>
          <w:ilvl w:val="0"/>
          <w:numId w:val="19"/>
        </w:numPr>
        <w:rPr>
          <w:rFonts w:cs="Calibri"/>
        </w:rPr>
      </w:pPr>
      <w:r>
        <w:rPr>
          <w:rFonts w:cs="Calibri"/>
        </w:rPr>
        <w:t>Newsletter</w:t>
      </w:r>
    </w:p>
    <w:p w14:paraId="7C1D0F70" w14:textId="71045C3F" w:rsidR="0013742E" w:rsidRDefault="00732604" w:rsidP="00590C04">
      <w:pPr>
        <w:pStyle w:val="NoSpacing"/>
        <w:numPr>
          <w:ilvl w:val="0"/>
          <w:numId w:val="19"/>
        </w:numPr>
        <w:rPr>
          <w:rFonts w:cs="Calibri"/>
        </w:rPr>
      </w:pPr>
      <w:r>
        <w:rPr>
          <w:rFonts w:cs="Calibri"/>
        </w:rPr>
        <w:t>Jubilee Field</w:t>
      </w:r>
    </w:p>
    <w:p w14:paraId="5F610C95" w14:textId="6F8085A9" w:rsidR="000D5E1E" w:rsidRDefault="000D5E1E" w:rsidP="000D5E1E">
      <w:pPr>
        <w:pStyle w:val="NoSpacing"/>
        <w:numPr>
          <w:ilvl w:val="1"/>
          <w:numId w:val="19"/>
        </w:numPr>
        <w:rPr>
          <w:rFonts w:cs="Calibri"/>
        </w:rPr>
      </w:pPr>
      <w:r>
        <w:rPr>
          <w:rFonts w:cs="Calibri"/>
        </w:rPr>
        <w:t>Hedge Cutting</w:t>
      </w:r>
    </w:p>
    <w:p w14:paraId="0E2DA5B7" w14:textId="77777777" w:rsidR="0067050C" w:rsidRDefault="00510A35" w:rsidP="003A06E8">
      <w:pPr>
        <w:pStyle w:val="NoSpacing"/>
        <w:numPr>
          <w:ilvl w:val="0"/>
          <w:numId w:val="19"/>
        </w:numPr>
        <w:rPr>
          <w:rFonts w:cs="Calibri"/>
        </w:rPr>
      </w:pPr>
      <w:r w:rsidRPr="0034512A">
        <w:rPr>
          <w:rFonts w:cs="Calibri"/>
        </w:rPr>
        <w:t xml:space="preserve">To discuss and agree any response to any current </w:t>
      </w:r>
      <w:r w:rsidR="0083390B" w:rsidRPr="0034512A">
        <w:rPr>
          <w:rFonts w:cs="Calibri"/>
        </w:rPr>
        <w:t>Planning Applications</w:t>
      </w:r>
      <w:r w:rsidR="00491ED6">
        <w:rPr>
          <w:rFonts w:cs="Calibri"/>
        </w:rPr>
        <w:t>:</w:t>
      </w:r>
    </w:p>
    <w:p w14:paraId="771B86C0" w14:textId="0928352B" w:rsidR="00C713C1" w:rsidRDefault="00C713C1" w:rsidP="00C713C1">
      <w:pPr>
        <w:pStyle w:val="NoSpacing"/>
        <w:numPr>
          <w:ilvl w:val="1"/>
          <w:numId w:val="19"/>
        </w:numPr>
        <w:rPr>
          <w:rFonts w:cs="Calibri"/>
        </w:rPr>
      </w:pPr>
      <w:r w:rsidRPr="00C713C1">
        <w:rPr>
          <w:rFonts w:cs="Calibri"/>
        </w:rPr>
        <w:t>DMPA/2025/0574</w:t>
      </w:r>
      <w:r w:rsidR="00B83AFA">
        <w:rPr>
          <w:rFonts w:cs="Calibri"/>
        </w:rPr>
        <w:t xml:space="preserve">: </w:t>
      </w:r>
      <w:r w:rsidR="00B83AFA" w:rsidRPr="00B83AFA">
        <w:rPr>
          <w:rFonts w:cs="Calibri"/>
        </w:rPr>
        <w:t>Listed Building Consent for replacement windows and driveway materials at Pitts Farm, Main Street, Smisby, Ashby de la Zouch, LE65 2TY</w:t>
      </w:r>
    </w:p>
    <w:p w14:paraId="5DC6F002" w14:textId="5F373086" w:rsidR="00D01FFD" w:rsidRDefault="00E52E58">
      <w:pPr>
        <w:pStyle w:val="NoSpacing"/>
        <w:numPr>
          <w:ilvl w:val="0"/>
          <w:numId w:val="19"/>
        </w:numPr>
        <w:autoSpaceDE w:val="0"/>
        <w:autoSpaceDN w:val="0"/>
        <w:adjustRightInd w:val="0"/>
        <w:rPr>
          <w:rFonts w:cs="Calibri"/>
        </w:rPr>
      </w:pPr>
      <w:r w:rsidRPr="0014115D">
        <w:rPr>
          <w:rFonts w:cs="Calibri"/>
        </w:rPr>
        <w:t>Dates of future meetings</w:t>
      </w:r>
      <w:r w:rsidR="0014115D" w:rsidRPr="0014115D">
        <w:rPr>
          <w:rFonts w:cs="Calibri"/>
        </w:rPr>
        <w:t>:</w:t>
      </w:r>
      <w:r w:rsidR="001E5689" w:rsidRPr="001E5689">
        <w:rPr>
          <w:rFonts w:cs="Calibri"/>
        </w:rPr>
        <w:t xml:space="preserve"> 11th November 2025</w:t>
      </w:r>
    </w:p>
    <w:p w14:paraId="33F274EA" w14:textId="77777777" w:rsidR="00C4784B" w:rsidRDefault="0083390B" w:rsidP="00936BA8">
      <w:pPr>
        <w:pStyle w:val="ListParagraph"/>
        <w:numPr>
          <w:ilvl w:val="0"/>
          <w:numId w:val="19"/>
        </w:numPr>
        <w:autoSpaceDE w:val="0"/>
        <w:autoSpaceDN w:val="0"/>
        <w:adjustRightInd w:val="0"/>
        <w:spacing w:after="0" w:line="240" w:lineRule="auto"/>
        <w:rPr>
          <w:rFonts w:cs="Calibri"/>
        </w:rPr>
      </w:pPr>
      <w:r w:rsidRPr="004817A0">
        <w:rPr>
          <w:rFonts w:cs="Calibri"/>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169"/>
        <w:gridCol w:w="2386"/>
        <w:gridCol w:w="2369"/>
        <w:gridCol w:w="851"/>
        <w:gridCol w:w="991"/>
        <w:gridCol w:w="1673"/>
      </w:tblGrid>
      <w:tr w:rsidR="003D228F" w:rsidRPr="00505279" w14:paraId="6369F7A8" w14:textId="77777777" w:rsidTr="00555B71">
        <w:trPr>
          <w:trHeight w:val="1005"/>
        </w:trPr>
        <w:tc>
          <w:tcPr>
            <w:tcW w:w="486" w:type="pct"/>
            <w:shd w:val="clear" w:color="000000" w:fill="C0C0C0"/>
            <w:vAlign w:val="bottom"/>
            <w:hideMark/>
          </w:tcPr>
          <w:p w14:paraId="725C81C6"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559" w:type="pct"/>
            <w:shd w:val="clear" w:color="000000" w:fill="C0C0C0"/>
            <w:vAlign w:val="bottom"/>
            <w:hideMark/>
          </w:tcPr>
          <w:p w14:paraId="61EB88D5"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w:t>
            </w:r>
            <w:proofErr w:type="spellStart"/>
            <w:r w:rsidRPr="00505279">
              <w:rPr>
                <w:rFonts w:ascii="Arial" w:eastAsia="Times New Roman" w:hAnsi="Arial" w:cs="Arial"/>
                <w:b/>
                <w:bCs/>
                <w:sz w:val="14"/>
                <w:szCs w:val="14"/>
                <w:lang w:eastAsia="en-GB"/>
              </w:rPr>
              <w:t>Cheq</w:t>
            </w:r>
            <w:proofErr w:type="spellEnd"/>
            <w:r w:rsidRPr="00505279">
              <w:rPr>
                <w:rFonts w:ascii="Arial" w:eastAsia="Times New Roman" w:hAnsi="Arial" w:cs="Arial"/>
                <w:b/>
                <w:bCs/>
                <w:sz w:val="14"/>
                <w:szCs w:val="14"/>
                <w:lang w:eastAsia="en-GB"/>
              </w:rPr>
              <w:t xml:space="preserve"> no</w:t>
            </w:r>
          </w:p>
        </w:tc>
        <w:tc>
          <w:tcPr>
            <w:tcW w:w="1141" w:type="pct"/>
            <w:shd w:val="clear" w:color="000000" w:fill="C0C0C0"/>
            <w:vAlign w:val="bottom"/>
            <w:hideMark/>
          </w:tcPr>
          <w:p w14:paraId="23ED2F9E"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5D488AE0"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407" w:type="pct"/>
            <w:shd w:val="clear" w:color="000000" w:fill="C0C0C0"/>
            <w:vAlign w:val="bottom"/>
            <w:hideMark/>
          </w:tcPr>
          <w:p w14:paraId="4304A258"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474" w:type="pct"/>
            <w:shd w:val="clear" w:color="000000" w:fill="C0C0C0"/>
            <w:vAlign w:val="bottom"/>
            <w:hideMark/>
          </w:tcPr>
          <w:p w14:paraId="23D4E42F"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3942AD3A" w14:textId="77777777" w:rsidR="003D228F" w:rsidRPr="00505279" w:rsidRDefault="003D228F" w:rsidP="00555B71">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4DFC4EDB" w14:textId="77777777" w:rsidR="003D228F" w:rsidRPr="00505279" w:rsidRDefault="003D228F" w:rsidP="00555B71">
            <w:pPr>
              <w:spacing w:after="0" w:line="240" w:lineRule="auto"/>
              <w:rPr>
                <w:rFonts w:ascii="Arial" w:eastAsia="Times New Roman" w:hAnsi="Arial" w:cs="Arial"/>
                <w:b/>
                <w:bCs/>
                <w:sz w:val="14"/>
                <w:szCs w:val="14"/>
                <w:lang w:eastAsia="en-GB"/>
              </w:rPr>
            </w:pPr>
          </w:p>
        </w:tc>
      </w:tr>
      <w:tr w:rsidR="003D228F" w:rsidRPr="00505279" w14:paraId="2805BF0F" w14:textId="77777777" w:rsidTr="000558C8">
        <w:trPr>
          <w:trHeight w:val="300"/>
        </w:trPr>
        <w:tc>
          <w:tcPr>
            <w:tcW w:w="486" w:type="pct"/>
            <w:noWrap/>
            <w:vAlign w:val="bottom"/>
          </w:tcPr>
          <w:p w14:paraId="734EC889" w14:textId="7962DD18" w:rsidR="003D228F" w:rsidRPr="00505279" w:rsidRDefault="00CD520C"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01/08/2025</w:t>
            </w:r>
          </w:p>
        </w:tc>
        <w:tc>
          <w:tcPr>
            <w:tcW w:w="559" w:type="pct"/>
            <w:noWrap/>
            <w:vAlign w:val="bottom"/>
          </w:tcPr>
          <w:p w14:paraId="30702E2D" w14:textId="1456AA3A" w:rsidR="003D228F" w:rsidRPr="00505279" w:rsidRDefault="00CD520C"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AA8384E" w14:textId="171B84B0" w:rsidR="003D228F" w:rsidRPr="00505279" w:rsidRDefault="00CD520C"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0284FEE0" w14:textId="56A96C86" w:rsidR="003D228F" w:rsidRPr="00505279" w:rsidRDefault="00CD520C"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July Salary</w:t>
            </w:r>
          </w:p>
        </w:tc>
        <w:tc>
          <w:tcPr>
            <w:tcW w:w="407" w:type="pct"/>
            <w:noWrap/>
            <w:vAlign w:val="bottom"/>
          </w:tcPr>
          <w:p w14:paraId="4332987D" w14:textId="7283DDBA" w:rsidR="003D228F" w:rsidRPr="00505279" w:rsidRDefault="00B672A8"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260.44</w:t>
            </w:r>
          </w:p>
        </w:tc>
        <w:tc>
          <w:tcPr>
            <w:tcW w:w="474" w:type="pct"/>
            <w:noWrap/>
            <w:vAlign w:val="bottom"/>
          </w:tcPr>
          <w:p w14:paraId="0710C756" w14:textId="2DCA9C7A" w:rsidR="003D228F" w:rsidRPr="00505279" w:rsidRDefault="003D228F" w:rsidP="00555B71">
            <w:pPr>
              <w:spacing w:after="0" w:line="240" w:lineRule="auto"/>
              <w:rPr>
                <w:rFonts w:ascii="Arial" w:eastAsia="Times New Roman" w:hAnsi="Arial" w:cs="Arial"/>
                <w:sz w:val="14"/>
                <w:szCs w:val="14"/>
                <w:lang w:eastAsia="en-GB"/>
              </w:rPr>
            </w:pPr>
          </w:p>
        </w:tc>
        <w:tc>
          <w:tcPr>
            <w:tcW w:w="800" w:type="pct"/>
          </w:tcPr>
          <w:p w14:paraId="29BBE325" w14:textId="33061D8D" w:rsidR="003D228F" w:rsidRPr="00505279" w:rsidRDefault="00B672A8"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FF2FC6" w:rsidRPr="00505279" w14:paraId="4CEC91E4" w14:textId="77777777" w:rsidTr="000558C8">
        <w:trPr>
          <w:trHeight w:val="290"/>
        </w:trPr>
        <w:tc>
          <w:tcPr>
            <w:tcW w:w="486" w:type="pct"/>
            <w:noWrap/>
            <w:vAlign w:val="bottom"/>
          </w:tcPr>
          <w:p w14:paraId="549B137B" w14:textId="0C82FAE3" w:rsidR="00FF2FC6" w:rsidRPr="00505279" w:rsidRDefault="00B672A8" w:rsidP="00EB0C44">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01/08/2025</w:t>
            </w:r>
          </w:p>
        </w:tc>
        <w:tc>
          <w:tcPr>
            <w:tcW w:w="559" w:type="pct"/>
            <w:noWrap/>
            <w:vAlign w:val="bottom"/>
          </w:tcPr>
          <w:p w14:paraId="5C473238" w14:textId="18C81105" w:rsidR="00FF2FC6" w:rsidRPr="00505279" w:rsidRDefault="00B672A8"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325E74B2" w14:textId="181633B0" w:rsidR="00FF2FC6" w:rsidRPr="00505279" w:rsidRDefault="00B672A8"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6CAFAF25" w14:textId="6D9E140F" w:rsidR="00FF2FC6" w:rsidRPr="00505279" w:rsidRDefault="00DF21BE"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July</w:t>
            </w:r>
          </w:p>
        </w:tc>
        <w:tc>
          <w:tcPr>
            <w:tcW w:w="407" w:type="pct"/>
            <w:noWrap/>
            <w:vAlign w:val="bottom"/>
          </w:tcPr>
          <w:p w14:paraId="2ADF2085" w14:textId="3D92CB45"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4CEF4E61" w14:textId="1D099BC8"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139EC4B2" w14:textId="7C201CAB"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FF2FC6" w:rsidRPr="00505279" w14:paraId="6D736121" w14:textId="77777777" w:rsidTr="000558C8">
        <w:trPr>
          <w:trHeight w:val="315"/>
        </w:trPr>
        <w:tc>
          <w:tcPr>
            <w:tcW w:w="486" w:type="pct"/>
            <w:noWrap/>
            <w:vAlign w:val="bottom"/>
          </w:tcPr>
          <w:p w14:paraId="2AA5BEA2" w14:textId="4D95BD94" w:rsidR="00FF2FC6" w:rsidRPr="00505279" w:rsidRDefault="00835B7A" w:rsidP="00EB0C44">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01/08/2025</w:t>
            </w:r>
          </w:p>
        </w:tc>
        <w:tc>
          <w:tcPr>
            <w:tcW w:w="559" w:type="pct"/>
            <w:noWrap/>
            <w:vAlign w:val="bottom"/>
          </w:tcPr>
          <w:p w14:paraId="338F086C" w14:textId="54292DCD"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142DA39" w14:textId="20DAB302"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vAlign w:val="bottom"/>
          </w:tcPr>
          <w:p w14:paraId="4CBA7F05" w14:textId="2D7B3A46" w:rsidR="00FF2FC6" w:rsidRPr="00505279" w:rsidRDefault="00835B7A"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July</w:t>
            </w:r>
          </w:p>
        </w:tc>
        <w:tc>
          <w:tcPr>
            <w:tcW w:w="407" w:type="pct"/>
            <w:noWrap/>
            <w:vAlign w:val="bottom"/>
          </w:tcPr>
          <w:p w14:paraId="29A7B324" w14:textId="28207C11" w:rsidR="00FF2FC6" w:rsidRPr="00505279" w:rsidRDefault="007C1252"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21903B21" w14:textId="4E77FBCC" w:rsidR="00FF2FC6" w:rsidRPr="00505279" w:rsidRDefault="007C1252"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800" w:type="pct"/>
          </w:tcPr>
          <w:p w14:paraId="35392CAB" w14:textId="5D0BEAA4" w:rsidR="00FF2FC6" w:rsidRPr="00505279" w:rsidRDefault="007C1252" w:rsidP="00EB0C44">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5D743B" w:rsidRPr="00505279" w14:paraId="5544E159" w14:textId="77777777" w:rsidTr="00555B71">
        <w:trPr>
          <w:trHeight w:val="300"/>
        </w:trPr>
        <w:tc>
          <w:tcPr>
            <w:tcW w:w="486" w:type="pct"/>
            <w:noWrap/>
            <w:vAlign w:val="bottom"/>
          </w:tcPr>
          <w:p w14:paraId="4D9CBAE7" w14:textId="653A074D" w:rsidR="005D743B" w:rsidRDefault="007C1252"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01/08/2025</w:t>
            </w:r>
          </w:p>
        </w:tc>
        <w:tc>
          <w:tcPr>
            <w:tcW w:w="559" w:type="pct"/>
            <w:noWrap/>
            <w:vAlign w:val="bottom"/>
          </w:tcPr>
          <w:p w14:paraId="10BB045E" w14:textId="66AFAA2C" w:rsidR="005D743B" w:rsidRPr="00505279" w:rsidRDefault="007C1252"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71A33275" w14:textId="32457660" w:rsidR="005D743B" w:rsidRPr="00505279" w:rsidRDefault="007C1252"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 South</w:t>
            </w:r>
          </w:p>
        </w:tc>
        <w:tc>
          <w:tcPr>
            <w:tcW w:w="1133" w:type="pct"/>
            <w:vAlign w:val="bottom"/>
          </w:tcPr>
          <w:p w14:paraId="1CD3A812" w14:textId="14CAA0F1" w:rsidR="005D743B" w:rsidRDefault="007C1252"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Website</w:t>
            </w:r>
          </w:p>
        </w:tc>
        <w:tc>
          <w:tcPr>
            <w:tcW w:w="407" w:type="pct"/>
            <w:noWrap/>
            <w:vAlign w:val="bottom"/>
          </w:tcPr>
          <w:p w14:paraId="7EE36DDD" w14:textId="7D977026" w:rsidR="005D743B" w:rsidRPr="00505279" w:rsidRDefault="0090631A"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20.00</w:t>
            </w:r>
          </w:p>
        </w:tc>
        <w:tc>
          <w:tcPr>
            <w:tcW w:w="474" w:type="pct"/>
            <w:noWrap/>
            <w:vAlign w:val="bottom"/>
          </w:tcPr>
          <w:p w14:paraId="75FAA161" w14:textId="77777777" w:rsidR="005D743B" w:rsidRPr="00505279" w:rsidRDefault="005D743B" w:rsidP="00555B71">
            <w:pPr>
              <w:spacing w:after="0" w:line="240" w:lineRule="auto"/>
              <w:rPr>
                <w:rFonts w:eastAsia="Times New Roman" w:cs="Calibri"/>
                <w:sz w:val="14"/>
                <w:szCs w:val="14"/>
                <w:lang w:eastAsia="en-GB"/>
              </w:rPr>
            </w:pPr>
          </w:p>
        </w:tc>
        <w:tc>
          <w:tcPr>
            <w:tcW w:w="800" w:type="pct"/>
          </w:tcPr>
          <w:p w14:paraId="2B0E0E3C" w14:textId="48232BC8" w:rsidR="005D743B" w:rsidRPr="00505279" w:rsidRDefault="0090631A" w:rsidP="00555B71">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262B15" w:rsidRPr="00505279" w14:paraId="4AB040C7" w14:textId="77777777" w:rsidTr="00555B71">
        <w:trPr>
          <w:trHeight w:val="300"/>
        </w:trPr>
        <w:tc>
          <w:tcPr>
            <w:tcW w:w="486" w:type="pct"/>
            <w:noWrap/>
            <w:vAlign w:val="bottom"/>
          </w:tcPr>
          <w:p w14:paraId="6795330A" w14:textId="47E3FA2C" w:rsidR="00262B15" w:rsidRDefault="0090631A"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61D3FEA1" w14:textId="6A5C10F6" w:rsidR="00262B15" w:rsidRDefault="0090631A"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Direct debit</w:t>
            </w:r>
          </w:p>
        </w:tc>
        <w:tc>
          <w:tcPr>
            <w:tcW w:w="1141" w:type="pct"/>
            <w:noWrap/>
            <w:vAlign w:val="bottom"/>
          </w:tcPr>
          <w:p w14:paraId="1CDC4F8A" w14:textId="10BDC952" w:rsidR="00262B15" w:rsidRDefault="0090631A"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Information Commissioners Office</w:t>
            </w:r>
          </w:p>
        </w:tc>
        <w:tc>
          <w:tcPr>
            <w:tcW w:w="1133" w:type="pct"/>
            <w:vAlign w:val="bottom"/>
          </w:tcPr>
          <w:p w14:paraId="4AE42DEF" w14:textId="38171B3D" w:rsidR="00262B15" w:rsidRDefault="0090631A"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Data protection fee</w:t>
            </w:r>
          </w:p>
        </w:tc>
        <w:tc>
          <w:tcPr>
            <w:tcW w:w="407" w:type="pct"/>
            <w:noWrap/>
            <w:vAlign w:val="bottom"/>
          </w:tcPr>
          <w:p w14:paraId="2EC30AA2" w14:textId="3C283594" w:rsidR="00B60701" w:rsidRDefault="0090631A"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47.00</w:t>
            </w:r>
          </w:p>
        </w:tc>
        <w:tc>
          <w:tcPr>
            <w:tcW w:w="474" w:type="pct"/>
            <w:noWrap/>
            <w:vAlign w:val="bottom"/>
          </w:tcPr>
          <w:p w14:paraId="0B7BB668" w14:textId="6984066A" w:rsidR="00262B15" w:rsidRPr="00505279" w:rsidRDefault="00262B15" w:rsidP="00555B71">
            <w:pPr>
              <w:spacing w:after="0" w:line="240" w:lineRule="auto"/>
              <w:rPr>
                <w:rFonts w:eastAsia="Times New Roman" w:cs="Calibri"/>
                <w:sz w:val="14"/>
                <w:szCs w:val="14"/>
                <w:lang w:eastAsia="en-GB"/>
              </w:rPr>
            </w:pPr>
          </w:p>
        </w:tc>
        <w:tc>
          <w:tcPr>
            <w:tcW w:w="800" w:type="pct"/>
          </w:tcPr>
          <w:p w14:paraId="2411672F" w14:textId="49AC13E5" w:rsidR="00262B15" w:rsidRDefault="00262B15" w:rsidP="00555B71">
            <w:pPr>
              <w:spacing w:after="0" w:line="240" w:lineRule="auto"/>
              <w:rPr>
                <w:rFonts w:eastAsia="Times New Roman" w:cs="Calibri"/>
                <w:sz w:val="14"/>
                <w:szCs w:val="14"/>
                <w:lang w:eastAsia="en-GB"/>
              </w:rPr>
            </w:pPr>
          </w:p>
        </w:tc>
      </w:tr>
      <w:tr w:rsidR="003D228F" w:rsidRPr="00505279" w14:paraId="2317C4CC" w14:textId="77777777" w:rsidTr="000558C8">
        <w:trPr>
          <w:trHeight w:val="300"/>
        </w:trPr>
        <w:tc>
          <w:tcPr>
            <w:tcW w:w="486" w:type="pct"/>
            <w:noWrap/>
            <w:vAlign w:val="bottom"/>
          </w:tcPr>
          <w:p w14:paraId="4406033D" w14:textId="148B0FEF" w:rsidR="003D228F" w:rsidRPr="00505279" w:rsidRDefault="00BA1BF9"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35B70CFC" w14:textId="003482FF" w:rsidR="003D228F" w:rsidRPr="00505279" w:rsidRDefault="00BA1BF9"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4A79E082" w14:textId="162B3629" w:rsidR="003D228F" w:rsidRPr="00505279" w:rsidRDefault="00BA1BF9"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40A6C793" w14:textId="041EC2CF" w:rsidR="003D228F" w:rsidRPr="00505279" w:rsidRDefault="00BA1BF9"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Missing 20 pence from July salary payment</w:t>
            </w:r>
          </w:p>
        </w:tc>
        <w:tc>
          <w:tcPr>
            <w:tcW w:w="407" w:type="pct"/>
            <w:noWrap/>
            <w:vAlign w:val="bottom"/>
          </w:tcPr>
          <w:p w14:paraId="59431EE7" w14:textId="0BA0D4CC" w:rsidR="003D228F" w:rsidRPr="00505279" w:rsidRDefault="00BA1BF9"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0.20</w:t>
            </w:r>
          </w:p>
        </w:tc>
        <w:tc>
          <w:tcPr>
            <w:tcW w:w="474" w:type="pct"/>
            <w:noWrap/>
            <w:vAlign w:val="bottom"/>
          </w:tcPr>
          <w:p w14:paraId="7F056F36" w14:textId="00F6F317" w:rsidR="003D228F" w:rsidRPr="00505279" w:rsidRDefault="003D228F" w:rsidP="00555B71">
            <w:pPr>
              <w:spacing w:after="0" w:line="240" w:lineRule="auto"/>
              <w:rPr>
                <w:rFonts w:eastAsia="Times New Roman" w:cs="Calibri"/>
                <w:sz w:val="14"/>
                <w:szCs w:val="14"/>
                <w:lang w:eastAsia="en-GB"/>
              </w:rPr>
            </w:pPr>
          </w:p>
        </w:tc>
        <w:tc>
          <w:tcPr>
            <w:tcW w:w="800" w:type="pct"/>
          </w:tcPr>
          <w:p w14:paraId="0E886F05" w14:textId="77777777" w:rsidR="003D228F" w:rsidRPr="00505279" w:rsidRDefault="003D228F" w:rsidP="00555B71">
            <w:pPr>
              <w:spacing w:after="0" w:line="240" w:lineRule="auto"/>
              <w:rPr>
                <w:rFonts w:eastAsia="Times New Roman" w:cs="Calibri"/>
                <w:sz w:val="14"/>
                <w:szCs w:val="14"/>
                <w:lang w:eastAsia="en-GB"/>
              </w:rPr>
            </w:pPr>
          </w:p>
        </w:tc>
      </w:tr>
      <w:tr w:rsidR="00E96FF7" w:rsidRPr="00505279" w14:paraId="19C1EA68" w14:textId="77777777" w:rsidTr="006E54B6">
        <w:trPr>
          <w:trHeight w:val="290"/>
        </w:trPr>
        <w:tc>
          <w:tcPr>
            <w:tcW w:w="486" w:type="pct"/>
            <w:noWrap/>
            <w:vAlign w:val="bottom"/>
          </w:tcPr>
          <w:p w14:paraId="2F996B4F" w14:textId="26BEAF10" w:rsidR="00E96FF7"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2BB68E6A" w14:textId="0BB9B41A" w:rsidR="00E96FF7"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58254BF" w14:textId="0CA00C42" w:rsidR="00E96FF7"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noWrap/>
            <w:vAlign w:val="bottom"/>
          </w:tcPr>
          <w:p w14:paraId="43F9EDDE" w14:textId="5917F008" w:rsidR="00E96FF7"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August Salary</w:t>
            </w:r>
          </w:p>
        </w:tc>
        <w:tc>
          <w:tcPr>
            <w:tcW w:w="407" w:type="pct"/>
            <w:noWrap/>
            <w:vAlign w:val="bottom"/>
          </w:tcPr>
          <w:p w14:paraId="66272640" w14:textId="5C293575" w:rsidR="00E96FF7"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301.91</w:t>
            </w:r>
          </w:p>
        </w:tc>
        <w:tc>
          <w:tcPr>
            <w:tcW w:w="474" w:type="pct"/>
            <w:noWrap/>
            <w:vAlign w:val="bottom"/>
          </w:tcPr>
          <w:p w14:paraId="06F365D5" w14:textId="77AC2738" w:rsidR="00E96FF7" w:rsidRPr="00505279" w:rsidRDefault="00E96FF7" w:rsidP="006E54B6">
            <w:pPr>
              <w:spacing w:after="0" w:line="240" w:lineRule="auto"/>
              <w:rPr>
                <w:rFonts w:ascii="Arial" w:eastAsia="Times New Roman" w:hAnsi="Arial" w:cs="Arial"/>
                <w:sz w:val="14"/>
                <w:szCs w:val="14"/>
                <w:lang w:eastAsia="en-GB"/>
              </w:rPr>
            </w:pPr>
          </w:p>
        </w:tc>
        <w:tc>
          <w:tcPr>
            <w:tcW w:w="800" w:type="pct"/>
          </w:tcPr>
          <w:p w14:paraId="4296442A" w14:textId="77777777" w:rsidR="00E96FF7" w:rsidRPr="00505279" w:rsidRDefault="00E96FF7" w:rsidP="006E54B6">
            <w:pPr>
              <w:spacing w:after="0" w:line="240" w:lineRule="auto"/>
              <w:rPr>
                <w:rFonts w:ascii="Arial" w:eastAsia="Times New Roman" w:hAnsi="Arial" w:cs="Arial"/>
                <w:sz w:val="14"/>
                <w:szCs w:val="14"/>
                <w:lang w:eastAsia="en-GB"/>
              </w:rPr>
            </w:pPr>
          </w:p>
        </w:tc>
      </w:tr>
      <w:tr w:rsidR="00E96FF7" w:rsidRPr="00505279" w14:paraId="46414E89" w14:textId="77777777" w:rsidTr="000558C8">
        <w:trPr>
          <w:trHeight w:val="315"/>
        </w:trPr>
        <w:tc>
          <w:tcPr>
            <w:tcW w:w="486" w:type="pct"/>
            <w:noWrap/>
            <w:vAlign w:val="bottom"/>
          </w:tcPr>
          <w:p w14:paraId="7E8A69B6" w14:textId="0B73417E" w:rsidR="00E96FF7" w:rsidRPr="00505279" w:rsidRDefault="00BA1BF9" w:rsidP="006E54B6">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1F066BFF" w14:textId="3701769B" w:rsidR="00E96FF7" w:rsidRPr="00505279"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469D94C" w14:textId="18F5C758" w:rsidR="00E96FF7" w:rsidRPr="00505279" w:rsidRDefault="00BA1BF9"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7BC21345" w14:textId="4FF7EDEA" w:rsidR="00E96FF7"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August</w:t>
            </w:r>
          </w:p>
        </w:tc>
        <w:tc>
          <w:tcPr>
            <w:tcW w:w="407" w:type="pct"/>
            <w:noWrap/>
            <w:vAlign w:val="bottom"/>
          </w:tcPr>
          <w:p w14:paraId="5F6A3606" w14:textId="518F6400" w:rsidR="00E96FF7"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08A77D0B" w14:textId="1B1D0BDE" w:rsidR="00E96FF7"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1C74C1F3" w14:textId="77777777" w:rsidR="00E96FF7" w:rsidRPr="00505279" w:rsidRDefault="00E96FF7" w:rsidP="006E54B6">
            <w:pPr>
              <w:spacing w:after="0" w:line="240" w:lineRule="auto"/>
              <w:rPr>
                <w:rFonts w:ascii="Arial" w:eastAsia="Times New Roman" w:hAnsi="Arial" w:cs="Arial"/>
                <w:sz w:val="14"/>
                <w:szCs w:val="14"/>
                <w:lang w:eastAsia="en-GB"/>
              </w:rPr>
            </w:pPr>
          </w:p>
        </w:tc>
      </w:tr>
      <w:tr w:rsidR="009B2E7D" w:rsidRPr="00505279" w14:paraId="3188A7AD" w14:textId="77777777" w:rsidTr="000558C8">
        <w:trPr>
          <w:trHeight w:val="290"/>
        </w:trPr>
        <w:tc>
          <w:tcPr>
            <w:tcW w:w="486" w:type="pct"/>
            <w:noWrap/>
            <w:vAlign w:val="bottom"/>
          </w:tcPr>
          <w:p w14:paraId="1611CF69" w14:textId="573917A5" w:rsidR="009B2E7D" w:rsidRPr="00505279" w:rsidRDefault="00DF21BE" w:rsidP="006E54B6">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lastRenderedPageBreak/>
              <w:t>09/09/2025</w:t>
            </w:r>
          </w:p>
        </w:tc>
        <w:tc>
          <w:tcPr>
            <w:tcW w:w="559" w:type="pct"/>
            <w:noWrap/>
            <w:vAlign w:val="bottom"/>
          </w:tcPr>
          <w:p w14:paraId="444EA95D" w14:textId="0B1ECBC0" w:rsidR="009B2E7D"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8C433CC" w14:textId="778D30D7" w:rsidR="009B2E7D"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noWrap/>
            <w:vAlign w:val="bottom"/>
          </w:tcPr>
          <w:p w14:paraId="3A03D8E0" w14:textId="7A1A4855" w:rsidR="009B2E7D"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August</w:t>
            </w:r>
          </w:p>
        </w:tc>
        <w:tc>
          <w:tcPr>
            <w:tcW w:w="407" w:type="pct"/>
            <w:noWrap/>
            <w:vAlign w:val="bottom"/>
          </w:tcPr>
          <w:p w14:paraId="40A3D2F4" w14:textId="2E4050E1" w:rsidR="009B2E7D" w:rsidRPr="00505279" w:rsidRDefault="00DF21BE" w:rsidP="006E54B6">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67E0C2B7" w14:textId="38125F13" w:rsidR="009B2E7D" w:rsidRPr="00505279" w:rsidRDefault="00DF21BE" w:rsidP="006E54B6">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800" w:type="pct"/>
          </w:tcPr>
          <w:p w14:paraId="349ACBC9" w14:textId="77777777" w:rsidR="009B2E7D" w:rsidRPr="00505279" w:rsidRDefault="009B2E7D" w:rsidP="006E54B6">
            <w:pPr>
              <w:spacing w:after="0" w:line="240" w:lineRule="auto"/>
              <w:rPr>
                <w:rFonts w:eastAsia="Times New Roman" w:cs="Calibri"/>
                <w:sz w:val="14"/>
                <w:szCs w:val="14"/>
                <w:lang w:eastAsia="en-GB"/>
              </w:rPr>
            </w:pPr>
          </w:p>
        </w:tc>
      </w:tr>
      <w:tr w:rsidR="005D743B" w:rsidRPr="00505279" w14:paraId="493719BB" w14:textId="77777777" w:rsidTr="00555B71">
        <w:trPr>
          <w:trHeight w:val="300"/>
        </w:trPr>
        <w:tc>
          <w:tcPr>
            <w:tcW w:w="486" w:type="pct"/>
            <w:noWrap/>
            <w:vAlign w:val="bottom"/>
          </w:tcPr>
          <w:p w14:paraId="28BD5702" w14:textId="6A6596CB" w:rsidR="005D743B" w:rsidRDefault="00DF21BE"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02BFB7E7" w14:textId="5AA1BC14"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0FFEDA09" w14:textId="1AB768F7"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133" w:type="pct"/>
            <w:vAlign w:val="bottom"/>
          </w:tcPr>
          <w:p w14:paraId="3EFF38D4" w14:textId="0BE494C1" w:rsidR="005D743B"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407" w:type="pct"/>
            <w:noWrap/>
            <w:vAlign w:val="bottom"/>
          </w:tcPr>
          <w:p w14:paraId="6033F847" w14:textId="230C4A86"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474" w:type="pct"/>
            <w:noWrap/>
            <w:vAlign w:val="bottom"/>
          </w:tcPr>
          <w:p w14:paraId="44C89EC6" w14:textId="77777777" w:rsidR="005D743B" w:rsidRPr="00505279" w:rsidRDefault="005D743B" w:rsidP="00555B71">
            <w:pPr>
              <w:spacing w:after="0" w:line="240" w:lineRule="auto"/>
              <w:rPr>
                <w:rFonts w:eastAsia="Times New Roman" w:cs="Calibri"/>
                <w:sz w:val="14"/>
                <w:szCs w:val="14"/>
                <w:lang w:eastAsia="en-GB"/>
              </w:rPr>
            </w:pPr>
          </w:p>
        </w:tc>
        <w:tc>
          <w:tcPr>
            <w:tcW w:w="800" w:type="pct"/>
          </w:tcPr>
          <w:p w14:paraId="5F7FE9BE" w14:textId="77777777" w:rsidR="005D743B" w:rsidRPr="00505279" w:rsidRDefault="005D743B" w:rsidP="00555B71">
            <w:pPr>
              <w:spacing w:after="0" w:line="240" w:lineRule="auto"/>
              <w:rPr>
                <w:rFonts w:eastAsia="Times New Roman" w:cs="Calibri"/>
                <w:sz w:val="14"/>
                <w:szCs w:val="14"/>
                <w:lang w:eastAsia="en-GB"/>
              </w:rPr>
            </w:pPr>
          </w:p>
        </w:tc>
      </w:tr>
      <w:tr w:rsidR="005D743B" w:rsidRPr="00505279" w14:paraId="5BE33C6F" w14:textId="77777777" w:rsidTr="00555B71">
        <w:trPr>
          <w:trHeight w:val="300"/>
        </w:trPr>
        <w:tc>
          <w:tcPr>
            <w:tcW w:w="486" w:type="pct"/>
            <w:noWrap/>
            <w:vAlign w:val="bottom"/>
          </w:tcPr>
          <w:p w14:paraId="329FCB60" w14:textId="78888AD6" w:rsidR="005D743B" w:rsidRDefault="00DF21BE" w:rsidP="00555B71">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09/09/2025</w:t>
            </w:r>
          </w:p>
        </w:tc>
        <w:tc>
          <w:tcPr>
            <w:tcW w:w="559" w:type="pct"/>
            <w:noWrap/>
            <w:vAlign w:val="bottom"/>
          </w:tcPr>
          <w:p w14:paraId="3749F39F" w14:textId="1765019C"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B13FB1F" w14:textId="301F4F85"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133" w:type="pct"/>
            <w:vAlign w:val="bottom"/>
          </w:tcPr>
          <w:p w14:paraId="38959E5E" w14:textId="6B8FFFEC" w:rsidR="005D743B"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NI and PAYE month 4</w:t>
            </w:r>
          </w:p>
        </w:tc>
        <w:tc>
          <w:tcPr>
            <w:tcW w:w="407" w:type="pct"/>
            <w:noWrap/>
            <w:vAlign w:val="bottom"/>
          </w:tcPr>
          <w:p w14:paraId="5EE94846" w14:textId="437A93E2" w:rsidR="005D743B" w:rsidRPr="00505279" w:rsidRDefault="00DF21BE" w:rsidP="00555B71">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65.00</w:t>
            </w:r>
          </w:p>
        </w:tc>
        <w:tc>
          <w:tcPr>
            <w:tcW w:w="474" w:type="pct"/>
            <w:noWrap/>
            <w:vAlign w:val="bottom"/>
          </w:tcPr>
          <w:p w14:paraId="36869440" w14:textId="54D3B8D4" w:rsidR="005D743B" w:rsidRPr="00505279" w:rsidRDefault="005D743B" w:rsidP="00555B71">
            <w:pPr>
              <w:spacing w:after="0" w:line="240" w:lineRule="auto"/>
              <w:rPr>
                <w:rFonts w:eastAsia="Times New Roman" w:cs="Calibri"/>
                <w:sz w:val="14"/>
                <w:szCs w:val="14"/>
                <w:lang w:eastAsia="en-GB"/>
              </w:rPr>
            </w:pPr>
          </w:p>
        </w:tc>
        <w:tc>
          <w:tcPr>
            <w:tcW w:w="800" w:type="pct"/>
          </w:tcPr>
          <w:p w14:paraId="63F22786" w14:textId="77777777" w:rsidR="005D743B" w:rsidRPr="00505279" w:rsidRDefault="005D743B" w:rsidP="00555B71">
            <w:pPr>
              <w:spacing w:after="0" w:line="240" w:lineRule="auto"/>
              <w:rPr>
                <w:rFonts w:eastAsia="Times New Roman" w:cs="Calibri"/>
                <w:sz w:val="14"/>
                <w:szCs w:val="14"/>
                <w:lang w:eastAsia="en-GB"/>
              </w:rPr>
            </w:pPr>
          </w:p>
        </w:tc>
      </w:tr>
    </w:tbl>
    <w:p w14:paraId="5DBF5463" w14:textId="77777777" w:rsidR="003D228F" w:rsidRPr="003D228F" w:rsidRDefault="003D228F" w:rsidP="003D228F">
      <w:pPr>
        <w:autoSpaceDE w:val="0"/>
        <w:autoSpaceDN w:val="0"/>
        <w:adjustRightInd w:val="0"/>
        <w:spacing w:after="0" w:line="240" w:lineRule="auto"/>
        <w:rPr>
          <w:rFonts w:cs="Calibri"/>
        </w:rPr>
      </w:pPr>
    </w:p>
    <w:p w14:paraId="1FAEFD35" w14:textId="3BF5212F" w:rsidR="000E696A" w:rsidRDefault="00701882" w:rsidP="00A65B54">
      <w:pPr>
        <w:numPr>
          <w:ilvl w:val="0"/>
          <w:numId w:val="19"/>
        </w:numPr>
        <w:tabs>
          <w:tab w:val="left" w:pos="720"/>
        </w:tabs>
        <w:autoSpaceDE w:val="0"/>
        <w:autoSpaceDN w:val="0"/>
        <w:adjustRightInd w:val="0"/>
        <w:spacing w:after="0" w:line="240" w:lineRule="auto"/>
        <w:ind w:right="-694"/>
        <w:rPr>
          <w:rFonts w:cs="Calibri"/>
        </w:rPr>
      </w:pPr>
      <w:r w:rsidRPr="004817A0">
        <w:rPr>
          <w:rFonts w:cs="Calibri"/>
        </w:rPr>
        <w:t>Payments received</w:t>
      </w:r>
      <w:r w:rsidR="0034512A">
        <w:rPr>
          <w:rFonts w:cs="Calibri"/>
        </w:rPr>
        <w:t xml:space="preserve"> as follows:</w:t>
      </w:r>
    </w:p>
    <w:p w14:paraId="5D7333A6" w14:textId="2C5075F4" w:rsidR="00E30380" w:rsidRDefault="0008642A" w:rsidP="00E30380">
      <w:pPr>
        <w:numPr>
          <w:ilvl w:val="1"/>
          <w:numId w:val="19"/>
        </w:numPr>
        <w:tabs>
          <w:tab w:val="left" w:pos="720"/>
        </w:tabs>
        <w:autoSpaceDE w:val="0"/>
        <w:autoSpaceDN w:val="0"/>
        <w:adjustRightInd w:val="0"/>
        <w:spacing w:after="0" w:line="240" w:lineRule="auto"/>
        <w:ind w:right="-694"/>
        <w:rPr>
          <w:rFonts w:cs="Calibri"/>
        </w:rPr>
      </w:pPr>
      <w:r>
        <w:rPr>
          <w:rFonts w:cs="Calibri"/>
        </w:rPr>
        <w:t>17/07/2025 refund of payment to Kilworth Machinery £41.16</w:t>
      </w:r>
    </w:p>
    <w:p w14:paraId="4A0BD104" w14:textId="267A8A67" w:rsidR="0008642A" w:rsidRDefault="0008642A" w:rsidP="00E30380">
      <w:pPr>
        <w:numPr>
          <w:ilvl w:val="1"/>
          <w:numId w:val="19"/>
        </w:numPr>
        <w:tabs>
          <w:tab w:val="left" w:pos="720"/>
        </w:tabs>
        <w:autoSpaceDE w:val="0"/>
        <w:autoSpaceDN w:val="0"/>
        <w:adjustRightInd w:val="0"/>
        <w:spacing w:after="0" w:line="240" w:lineRule="auto"/>
        <w:ind w:right="-694"/>
        <w:rPr>
          <w:rFonts w:cs="Calibri"/>
        </w:rPr>
      </w:pPr>
      <w:r>
        <w:rPr>
          <w:rFonts w:cs="Calibri"/>
        </w:rPr>
        <w:t>11/07/2025 remaining amount of 2</w:t>
      </w:r>
      <w:r w:rsidRPr="0008642A">
        <w:rPr>
          <w:rFonts w:cs="Calibri"/>
          <w:vertAlign w:val="superscript"/>
        </w:rPr>
        <w:t>nd</w:t>
      </w:r>
      <w:r>
        <w:rPr>
          <w:rFonts w:cs="Calibri"/>
        </w:rPr>
        <w:t xml:space="preserve"> precept payment SDDC £</w:t>
      </w:r>
      <w:r w:rsidR="00A54A66">
        <w:rPr>
          <w:rFonts w:cs="Calibri"/>
        </w:rPr>
        <w:t>273.77</w:t>
      </w:r>
    </w:p>
    <w:p w14:paraId="01C0F38A" w14:textId="4DA8B438" w:rsidR="00095E6B" w:rsidRDefault="00095E6B" w:rsidP="00E30380">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31/07/2025 July interest on business reserves account </w:t>
      </w:r>
      <w:r w:rsidR="009C06B4">
        <w:rPr>
          <w:rFonts w:cs="Calibri"/>
        </w:rPr>
        <w:t>£6.41</w:t>
      </w:r>
    </w:p>
    <w:p w14:paraId="7E7F3A29" w14:textId="495EA573" w:rsidR="00EA22D3" w:rsidRDefault="00EA22D3" w:rsidP="00E30380">
      <w:pPr>
        <w:numPr>
          <w:ilvl w:val="1"/>
          <w:numId w:val="19"/>
        </w:numPr>
        <w:tabs>
          <w:tab w:val="left" w:pos="720"/>
        </w:tabs>
        <w:autoSpaceDE w:val="0"/>
        <w:autoSpaceDN w:val="0"/>
        <w:adjustRightInd w:val="0"/>
        <w:spacing w:after="0" w:line="240" w:lineRule="auto"/>
        <w:ind w:right="-694"/>
        <w:rPr>
          <w:rFonts w:cs="Calibri"/>
        </w:rPr>
      </w:pPr>
      <w:r>
        <w:rPr>
          <w:rFonts w:cs="Calibri"/>
        </w:rPr>
        <w:t>29/08/2025</w:t>
      </w:r>
      <w:r w:rsidR="00095E6B">
        <w:rPr>
          <w:rFonts w:cs="Calibri"/>
        </w:rPr>
        <w:t xml:space="preserve"> August interest on business reserves account £5.86</w:t>
      </w:r>
    </w:p>
    <w:p w14:paraId="1734AA6E" w14:textId="572FF7AD" w:rsidR="00CD2566" w:rsidRDefault="00CD2566" w:rsidP="00CD2566">
      <w:pPr>
        <w:numPr>
          <w:ilvl w:val="0"/>
          <w:numId w:val="19"/>
        </w:numPr>
        <w:tabs>
          <w:tab w:val="left" w:pos="720"/>
        </w:tabs>
        <w:autoSpaceDE w:val="0"/>
        <w:autoSpaceDN w:val="0"/>
        <w:adjustRightInd w:val="0"/>
        <w:spacing w:after="0" w:line="240" w:lineRule="auto"/>
        <w:ind w:right="-694"/>
        <w:rPr>
          <w:rFonts w:cs="Calibri"/>
        </w:rPr>
      </w:pPr>
      <w:r>
        <w:rPr>
          <w:rFonts w:cs="Calibri"/>
        </w:rPr>
        <w:t>Bank Balance</w:t>
      </w:r>
      <w:r w:rsidR="006072F1">
        <w:rPr>
          <w:rFonts w:cs="Calibri"/>
        </w:rPr>
        <w:t>s</w:t>
      </w:r>
    </w:p>
    <w:p w14:paraId="5A7AFF13" w14:textId="77777777" w:rsidR="00FE6F01" w:rsidRPr="00A65B54" w:rsidRDefault="00FE6F01" w:rsidP="00A65B54">
      <w:pPr>
        <w:numPr>
          <w:ilvl w:val="0"/>
          <w:numId w:val="19"/>
        </w:numPr>
        <w:tabs>
          <w:tab w:val="left" w:pos="720"/>
        </w:tabs>
        <w:autoSpaceDE w:val="0"/>
        <w:autoSpaceDN w:val="0"/>
        <w:adjustRightInd w:val="0"/>
        <w:spacing w:after="0" w:line="240" w:lineRule="auto"/>
        <w:ind w:right="-694"/>
        <w:rPr>
          <w:rFonts w:cs="Calibri"/>
        </w:rPr>
      </w:pPr>
      <w:r w:rsidRPr="00A65B54">
        <w:rPr>
          <w:rFonts w:cs="Calibri"/>
        </w:rPr>
        <w:t>Communications received since last meeting:</w:t>
      </w:r>
    </w:p>
    <w:p w14:paraId="3B984FD3" w14:textId="695B72E7" w:rsidR="00717E5F" w:rsidRDefault="00AF61AF" w:rsidP="00231CA9">
      <w:pPr>
        <w:numPr>
          <w:ilvl w:val="1"/>
          <w:numId w:val="19"/>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NALC</w:t>
      </w:r>
      <w:r w:rsidR="0057149D" w:rsidRPr="00717E5F">
        <w:rPr>
          <w:rFonts w:cs="Calibri"/>
        </w:rPr>
        <w:t xml:space="preserve">: </w:t>
      </w:r>
      <w:r w:rsidR="0057149D">
        <w:rPr>
          <w:rFonts w:cs="Calibri"/>
        </w:rPr>
        <w:t>Chief executive's bulletin</w:t>
      </w:r>
      <w:r w:rsidR="00734734">
        <w:rPr>
          <w:rFonts w:cs="Calibri"/>
        </w:rPr>
        <w:t xml:space="preserve"> x</w:t>
      </w:r>
      <w:r w:rsidR="00EB6B2B">
        <w:rPr>
          <w:rFonts w:cs="Calibri"/>
        </w:rPr>
        <w:t xml:space="preserve"> </w:t>
      </w:r>
      <w:r w:rsidR="00125011">
        <w:rPr>
          <w:rFonts w:cs="Calibri"/>
        </w:rPr>
        <w:t>10</w:t>
      </w:r>
    </w:p>
    <w:p w14:paraId="5D3B15E9" w14:textId="4447F7AD" w:rsidR="00433D0B" w:rsidRDefault="00433D0B" w:rsidP="00231CA9">
      <w:pPr>
        <w:numPr>
          <w:ilvl w:val="1"/>
          <w:numId w:val="19"/>
        </w:numPr>
        <w:tabs>
          <w:tab w:val="left" w:pos="720"/>
        </w:tabs>
        <w:autoSpaceDE w:val="0"/>
        <w:autoSpaceDN w:val="0"/>
        <w:adjustRightInd w:val="0"/>
        <w:spacing w:after="0" w:line="240" w:lineRule="auto"/>
        <w:ind w:right="-694"/>
        <w:rPr>
          <w:rFonts w:cs="Calibri"/>
        </w:rPr>
      </w:pPr>
      <w:r>
        <w:rPr>
          <w:rFonts w:cs="Calibri"/>
        </w:rPr>
        <w:t>DALC: Newsletter</w:t>
      </w:r>
      <w:r w:rsidR="002E3CE4">
        <w:rPr>
          <w:rFonts w:cs="Calibri"/>
        </w:rPr>
        <w:t xml:space="preserve"> x </w:t>
      </w:r>
      <w:r w:rsidR="000E25BE">
        <w:rPr>
          <w:rFonts w:cs="Calibri"/>
        </w:rPr>
        <w:t>1</w:t>
      </w:r>
      <w:r w:rsidR="00695C69">
        <w:rPr>
          <w:rFonts w:cs="Calibri"/>
        </w:rPr>
        <w:t xml:space="preserve">; </w:t>
      </w:r>
      <w:r w:rsidR="00695C69" w:rsidRPr="00695C69">
        <w:rPr>
          <w:rFonts w:cs="Calibri"/>
        </w:rPr>
        <w:t>August Forum – Local Government Reorganisation in Derbyshire</w:t>
      </w:r>
    </w:p>
    <w:p w14:paraId="3EC477B1" w14:textId="6B21D0F9" w:rsidR="001A562D" w:rsidRDefault="00C47427" w:rsidP="00596E0E">
      <w:pPr>
        <w:numPr>
          <w:ilvl w:val="1"/>
          <w:numId w:val="19"/>
        </w:numPr>
        <w:tabs>
          <w:tab w:val="left" w:pos="720"/>
        </w:tabs>
        <w:autoSpaceDE w:val="0"/>
        <w:autoSpaceDN w:val="0"/>
        <w:adjustRightInd w:val="0"/>
        <w:spacing w:after="0" w:line="240" w:lineRule="auto"/>
        <w:ind w:right="-694"/>
        <w:rPr>
          <w:rFonts w:cs="Calibri"/>
        </w:rPr>
      </w:pPr>
      <w:r>
        <w:rPr>
          <w:rFonts w:cs="Calibri"/>
        </w:rPr>
        <w:t>DCC</w:t>
      </w:r>
      <w:r w:rsidR="00BD3F19">
        <w:rPr>
          <w:rFonts w:cs="Calibri"/>
        </w:rPr>
        <w:t xml:space="preserve">: </w:t>
      </w:r>
      <w:r w:rsidR="00AE1C57">
        <w:rPr>
          <w:rFonts w:cs="Calibri"/>
        </w:rPr>
        <w:t>Newsletter</w:t>
      </w:r>
      <w:r w:rsidR="004950AA">
        <w:rPr>
          <w:rFonts w:cs="Calibri"/>
        </w:rPr>
        <w:t xml:space="preserve"> </w:t>
      </w:r>
      <w:r w:rsidR="00110300">
        <w:rPr>
          <w:rFonts w:cs="Calibri"/>
        </w:rPr>
        <w:t xml:space="preserve">x </w:t>
      </w:r>
      <w:r w:rsidR="00EC1717">
        <w:rPr>
          <w:rFonts w:cs="Calibri"/>
        </w:rPr>
        <w:t>9</w:t>
      </w:r>
      <w:r w:rsidR="00CA182E">
        <w:rPr>
          <w:rFonts w:cs="Calibri"/>
        </w:rPr>
        <w:t xml:space="preserve">; </w:t>
      </w:r>
      <w:r w:rsidR="00CA182E" w:rsidRPr="00CA182E">
        <w:rPr>
          <w:rFonts w:cs="Calibri"/>
        </w:rPr>
        <w:t>Parish &amp; Town Council Liaison Forum 15 September 2025</w:t>
      </w:r>
      <w:r w:rsidR="00E566A3">
        <w:rPr>
          <w:rFonts w:cs="Calibri"/>
        </w:rPr>
        <w:t xml:space="preserve"> x 2</w:t>
      </w:r>
    </w:p>
    <w:p w14:paraId="1230984C" w14:textId="0A702626" w:rsidR="00874714" w:rsidRDefault="00C47427" w:rsidP="0026206D">
      <w:pPr>
        <w:numPr>
          <w:ilvl w:val="1"/>
          <w:numId w:val="19"/>
        </w:numPr>
        <w:tabs>
          <w:tab w:val="left" w:pos="720"/>
        </w:tabs>
        <w:autoSpaceDE w:val="0"/>
        <w:autoSpaceDN w:val="0"/>
        <w:adjustRightInd w:val="0"/>
        <w:spacing w:after="0" w:line="240" w:lineRule="auto"/>
        <w:ind w:right="-694"/>
        <w:rPr>
          <w:rFonts w:cs="Calibri"/>
        </w:rPr>
      </w:pPr>
      <w:r>
        <w:rPr>
          <w:rFonts w:cs="Calibri"/>
        </w:rPr>
        <w:t>SDDC</w:t>
      </w:r>
      <w:r w:rsidR="00123665">
        <w:rPr>
          <w:rFonts w:cs="Calibri"/>
        </w:rPr>
        <w:t xml:space="preserve">: </w:t>
      </w:r>
      <w:r w:rsidR="00474ED7">
        <w:rPr>
          <w:rFonts w:cs="Calibri"/>
        </w:rPr>
        <w:t>Playground Inspection Report</w:t>
      </w:r>
      <w:r w:rsidR="00F53F94">
        <w:rPr>
          <w:rFonts w:cs="Calibri"/>
        </w:rPr>
        <w:t xml:space="preserve"> </w:t>
      </w:r>
      <w:r w:rsidR="00462788">
        <w:rPr>
          <w:rFonts w:cs="Calibri"/>
        </w:rPr>
        <w:t xml:space="preserve">x </w:t>
      </w:r>
      <w:r w:rsidR="00D62BA5">
        <w:rPr>
          <w:rFonts w:cs="Calibri"/>
        </w:rPr>
        <w:t>1</w:t>
      </w:r>
      <w:r w:rsidR="00DC4D7A">
        <w:rPr>
          <w:rFonts w:cs="Calibri"/>
        </w:rPr>
        <w:t xml:space="preserve">; </w:t>
      </w:r>
      <w:r w:rsidR="00DC4D7A" w:rsidRPr="00DC4D7A">
        <w:rPr>
          <w:rFonts w:cs="Calibri"/>
        </w:rPr>
        <w:t>Information concerning the Electoral Registration Canvass 2025</w:t>
      </w:r>
      <w:r w:rsidR="003C68BD">
        <w:rPr>
          <w:rFonts w:cs="Calibri"/>
        </w:rPr>
        <w:t xml:space="preserve">; </w:t>
      </w:r>
      <w:r w:rsidR="003C68BD" w:rsidRPr="003C68BD">
        <w:rPr>
          <w:rFonts w:cs="Calibri"/>
        </w:rPr>
        <w:t>Local Government Reorganisation consultation - drop-in sessions</w:t>
      </w:r>
      <w:r w:rsidR="0008645E">
        <w:rPr>
          <w:rFonts w:cs="Calibri"/>
        </w:rPr>
        <w:t>: Community Insights Engagement</w:t>
      </w:r>
      <w:r w:rsidR="00AA4228">
        <w:rPr>
          <w:rFonts w:cs="Calibri"/>
        </w:rPr>
        <w:t>; Meeting with Parish Councils</w:t>
      </w:r>
      <w:r w:rsidR="00B01A98">
        <w:rPr>
          <w:rFonts w:cs="Calibri"/>
        </w:rPr>
        <w:t xml:space="preserve">; </w:t>
      </w:r>
      <w:r w:rsidR="00B01A98" w:rsidRPr="00B01A98">
        <w:rPr>
          <w:rFonts w:cs="Calibri"/>
        </w:rPr>
        <w:t>Concurrent Functions Grants Review - Parish Councils</w:t>
      </w:r>
    </w:p>
    <w:p w14:paraId="6D4F4AA9" w14:textId="13722366" w:rsidR="00A65B54" w:rsidRDefault="003B2AA2">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South Derbyshire CVS: </w:t>
      </w:r>
      <w:r w:rsidR="002E4270" w:rsidRPr="002E4270">
        <w:rPr>
          <w:rFonts w:cs="Calibri"/>
        </w:rPr>
        <w:t>Mental Health Training &amp; Amazing Youth Opportunity</w:t>
      </w:r>
      <w:r w:rsidR="00643788">
        <w:rPr>
          <w:rFonts w:cs="Calibri"/>
        </w:rPr>
        <w:t>; Community Bulletin</w:t>
      </w:r>
      <w:r w:rsidR="0083312D">
        <w:rPr>
          <w:rFonts w:cs="Calibri"/>
        </w:rPr>
        <w:t xml:space="preserve"> x 2</w:t>
      </w:r>
    </w:p>
    <w:p w14:paraId="127A0192" w14:textId="5A08B30D" w:rsidR="00F517A4" w:rsidRDefault="00F517A4">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Public Perspectives: </w:t>
      </w:r>
      <w:r w:rsidRPr="00F517A4">
        <w:rPr>
          <w:rFonts w:cs="Calibri"/>
        </w:rPr>
        <w:t xml:space="preserve">Proposed changes to councils in Derby and Derbyshire </w:t>
      </w:r>
      <w:r w:rsidR="005A5992">
        <w:rPr>
          <w:rFonts w:cs="Calibri"/>
        </w:rPr>
        <w:t>–</w:t>
      </w:r>
      <w:r w:rsidRPr="00F517A4">
        <w:rPr>
          <w:rFonts w:cs="Calibri"/>
        </w:rPr>
        <w:t xml:space="preserve"> Consultation</w:t>
      </w:r>
      <w:r w:rsidR="005362A4">
        <w:rPr>
          <w:rFonts w:cs="Calibri"/>
        </w:rPr>
        <w:t xml:space="preserve"> x 2</w:t>
      </w:r>
    </w:p>
    <w:p w14:paraId="79F91593" w14:textId="10E55F09" w:rsidR="005A5992" w:rsidRDefault="005A5992">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District Councillor Lowe: </w:t>
      </w:r>
      <w:r w:rsidRPr="005A5992">
        <w:rPr>
          <w:rFonts w:cs="Calibri"/>
        </w:rPr>
        <w:t>Local Government Reorganisation - Important Update</w:t>
      </w:r>
    </w:p>
    <w:p w14:paraId="701EBF86" w14:textId="4D4A66B8" w:rsidR="00EA4B38" w:rsidRDefault="00EA4B38">
      <w:pPr>
        <w:numPr>
          <w:ilvl w:val="1"/>
          <w:numId w:val="19"/>
        </w:numPr>
        <w:tabs>
          <w:tab w:val="left" w:pos="720"/>
        </w:tabs>
        <w:autoSpaceDE w:val="0"/>
        <w:autoSpaceDN w:val="0"/>
        <w:adjustRightInd w:val="0"/>
        <w:spacing w:after="0" w:line="240" w:lineRule="auto"/>
        <w:ind w:right="-694"/>
        <w:rPr>
          <w:rFonts w:cs="Calibri"/>
        </w:rPr>
      </w:pPr>
      <w:r>
        <w:rPr>
          <w:rFonts w:cs="Calibri"/>
        </w:rPr>
        <w:t>County Councillor Hill: Smisby Highways Issues</w:t>
      </w:r>
    </w:p>
    <w:p w14:paraId="7002BDE2" w14:textId="325BABAD" w:rsidR="0030066E" w:rsidRDefault="0030066E">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East Midlands Airport: </w:t>
      </w:r>
      <w:r w:rsidRPr="0030066E">
        <w:rPr>
          <w:rFonts w:cs="Calibri"/>
        </w:rPr>
        <w:t>RE: Aircraft Noise Nuisance</w:t>
      </w:r>
      <w:r w:rsidR="00AE773F">
        <w:rPr>
          <w:rFonts w:cs="Calibri"/>
        </w:rPr>
        <w:t xml:space="preserve">; </w:t>
      </w:r>
      <w:r w:rsidR="00AE773F" w:rsidRPr="00AE773F">
        <w:rPr>
          <w:rFonts w:cs="Calibri"/>
        </w:rPr>
        <w:t>Proposed meeting to discuss aircraft related noise concerns raised by local Smisby residents</w:t>
      </w:r>
    </w:p>
    <w:p w14:paraId="33042580" w14:textId="14F3D606" w:rsidR="00D53F2B" w:rsidRDefault="00D53F2B">
      <w:pPr>
        <w:numPr>
          <w:ilvl w:val="1"/>
          <w:numId w:val="19"/>
        </w:numPr>
        <w:tabs>
          <w:tab w:val="left" w:pos="720"/>
        </w:tabs>
        <w:autoSpaceDE w:val="0"/>
        <w:autoSpaceDN w:val="0"/>
        <w:adjustRightInd w:val="0"/>
        <w:spacing w:after="0" w:line="240" w:lineRule="auto"/>
        <w:ind w:right="-694"/>
        <w:rPr>
          <w:rFonts w:cs="Calibri"/>
        </w:rPr>
      </w:pPr>
      <w:r>
        <w:rPr>
          <w:rFonts w:cs="Calibri"/>
        </w:rPr>
        <w:t>Shed Grounds Maintenance: Hedge Cutting</w:t>
      </w:r>
    </w:p>
    <w:p w14:paraId="4CB15EB9" w14:textId="527B4681" w:rsidR="00AC0902" w:rsidRDefault="00AC0902">
      <w:pPr>
        <w:numPr>
          <w:ilvl w:val="1"/>
          <w:numId w:val="19"/>
        </w:numPr>
        <w:tabs>
          <w:tab w:val="left" w:pos="720"/>
        </w:tabs>
        <w:autoSpaceDE w:val="0"/>
        <w:autoSpaceDN w:val="0"/>
        <w:adjustRightInd w:val="0"/>
        <w:spacing w:after="0" w:line="240" w:lineRule="auto"/>
        <w:ind w:right="-694"/>
        <w:rPr>
          <w:rFonts w:cs="Calibri"/>
        </w:rPr>
      </w:pPr>
      <w:r>
        <w:rPr>
          <w:rFonts w:cs="Calibri"/>
        </w:rPr>
        <w:t>Pinfold</w:t>
      </w:r>
    </w:p>
    <w:p w14:paraId="055E5A5B" w14:textId="48DCDE37" w:rsidR="00E06F71" w:rsidRDefault="00E06F71">
      <w:pPr>
        <w:numPr>
          <w:ilvl w:val="1"/>
          <w:numId w:val="19"/>
        </w:numPr>
        <w:tabs>
          <w:tab w:val="left" w:pos="720"/>
        </w:tabs>
        <w:autoSpaceDE w:val="0"/>
        <w:autoSpaceDN w:val="0"/>
        <w:adjustRightInd w:val="0"/>
        <w:spacing w:after="0" w:line="240" w:lineRule="auto"/>
        <w:ind w:right="-694"/>
        <w:rPr>
          <w:rFonts w:cs="Calibri"/>
        </w:rPr>
      </w:pPr>
      <w:r w:rsidRPr="00E06F71">
        <w:rPr>
          <w:rFonts w:cs="Calibri"/>
        </w:rPr>
        <w:t>Derbyshire Historic Buildings Trust- South Derbyshire Buildings at Risk Project</w:t>
      </w:r>
    </w:p>
    <w:p w14:paraId="2BDDB57A" w14:textId="0E832A63" w:rsidR="006F4C3B" w:rsidRDefault="006F4C3B">
      <w:pPr>
        <w:numPr>
          <w:ilvl w:val="1"/>
          <w:numId w:val="19"/>
        </w:numPr>
        <w:tabs>
          <w:tab w:val="left" w:pos="720"/>
        </w:tabs>
        <w:autoSpaceDE w:val="0"/>
        <w:autoSpaceDN w:val="0"/>
        <w:adjustRightInd w:val="0"/>
        <w:spacing w:after="0" w:line="240" w:lineRule="auto"/>
        <w:ind w:right="-694"/>
        <w:rPr>
          <w:rFonts w:cs="Calibri"/>
        </w:rPr>
      </w:pPr>
      <w:r w:rsidRPr="006F4C3B">
        <w:rPr>
          <w:rFonts w:cs="Calibri"/>
        </w:rPr>
        <w:t>ACRE/NALC Flooding Survey</w:t>
      </w:r>
    </w:p>
    <w:bookmarkEnd w:id="0"/>
    <w:p w14:paraId="540082F5" w14:textId="77777777" w:rsidR="00433DB6" w:rsidRDefault="00433DB6" w:rsidP="00433DB6">
      <w:pPr>
        <w:tabs>
          <w:tab w:val="left" w:pos="720"/>
        </w:tabs>
        <w:autoSpaceDE w:val="0"/>
        <w:autoSpaceDN w:val="0"/>
        <w:adjustRightInd w:val="0"/>
        <w:spacing w:after="0" w:line="240" w:lineRule="auto"/>
        <w:ind w:left="1080" w:right="-694"/>
        <w:rPr>
          <w:rFonts w:cs="Calibri"/>
          <w:b/>
          <w:bCs/>
        </w:rPr>
      </w:pPr>
    </w:p>
    <w:p w14:paraId="4ECA7787" w14:textId="0F405B8A" w:rsidR="00AC0902" w:rsidRPr="00433DB6" w:rsidRDefault="00AC0902" w:rsidP="00433DB6">
      <w:pPr>
        <w:tabs>
          <w:tab w:val="left" w:pos="720"/>
        </w:tabs>
        <w:autoSpaceDE w:val="0"/>
        <w:autoSpaceDN w:val="0"/>
        <w:adjustRightInd w:val="0"/>
        <w:spacing w:after="0" w:line="240" w:lineRule="auto"/>
        <w:ind w:left="1080" w:right="-694"/>
        <w:rPr>
          <w:rFonts w:cs="Calibri"/>
          <w:b/>
          <w:bCs/>
        </w:rPr>
      </w:pPr>
    </w:p>
    <w:p w14:paraId="101A2FA7" w14:textId="19A1171D" w:rsidR="00C930AF" w:rsidRPr="004817A0" w:rsidRDefault="00C930AF" w:rsidP="00433DB6">
      <w:pPr>
        <w:tabs>
          <w:tab w:val="left" w:pos="720"/>
        </w:tabs>
        <w:autoSpaceDE w:val="0"/>
        <w:autoSpaceDN w:val="0"/>
        <w:adjustRightInd w:val="0"/>
        <w:spacing w:after="0" w:line="240" w:lineRule="auto"/>
        <w:ind w:left="1080" w:right="-694"/>
        <w:rPr>
          <w:rFonts w:cs="Calibri"/>
          <w:b/>
          <w:bCs/>
        </w:rPr>
      </w:pPr>
      <w:r w:rsidRPr="004817A0">
        <w:rPr>
          <w:rFonts w:cs="Calibri"/>
          <w:b/>
          <w:bCs/>
        </w:rPr>
        <w:t>The public are most welcome to attend all meetings of the Parish Council.</w:t>
      </w:r>
    </w:p>
    <w:p w14:paraId="57A2DCBA" w14:textId="77777777" w:rsidR="00747BDE" w:rsidRDefault="00747BDE" w:rsidP="00920270">
      <w:pPr>
        <w:autoSpaceDE w:val="0"/>
        <w:autoSpaceDN w:val="0"/>
        <w:adjustRightInd w:val="0"/>
        <w:spacing w:after="0" w:line="240" w:lineRule="auto"/>
        <w:ind w:left="-540" w:right="-694" w:hanging="436"/>
        <w:jc w:val="center"/>
        <w:rPr>
          <w:rFonts w:cs="Calibri"/>
        </w:rPr>
      </w:pPr>
    </w:p>
    <w:p w14:paraId="1DFABB37" w14:textId="77777777" w:rsidR="00C930AF" w:rsidRPr="004817A0" w:rsidRDefault="00E95C01" w:rsidP="00920270">
      <w:pPr>
        <w:autoSpaceDE w:val="0"/>
        <w:autoSpaceDN w:val="0"/>
        <w:adjustRightInd w:val="0"/>
        <w:spacing w:after="0" w:line="240" w:lineRule="auto"/>
        <w:ind w:left="-540" w:right="-694" w:hanging="436"/>
        <w:jc w:val="center"/>
        <w:rPr>
          <w:rFonts w:cs="Calibri"/>
        </w:rPr>
      </w:pPr>
      <w:r w:rsidRPr="004817A0">
        <w:rPr>
          <w:rFonts w:cs="Calibri"/>
        </w:rPr>
        <w:t>Caroline Crowder</w:t>
      </w:r>
      <w:r w:rsidR="00C930AF" w:rsidRPr="004817A0">
        <w:rPr>
          <w:rFonts w:cs="Calibri"/>
        </w:rPr>
        <w:t>, Clerk to the Parish Council</w:t>
      </w:r>
    </w:p>
    <w:p w14:paraId="36ECF92F" w14:textId="77777777" w:rsidR="00C930AF" w:rsidRDefault="00C930AF" w:rsidP="00920270">
      <w:pPr>
        <w:spacing w:line="240" w:lineRule="auto"/>
        <w:jc w:val="center"/>
        <w:rPr>
          <w:rFonts w:cs="Calibri"/>
        </w:rPr>
      </w:pPr>
      <w:r w:rsidRPr="004817A0">
        <w:rPr>
          <w:rFonts w:cs="Calibri"/>
        </w:rPr>
        <w:t>Tel: 07519749446</w:t>
      </w:r>
      <w:r w:rsidRPr="004817A0">
        <w:rPr>
          <w:rFonts w:cs="Calibri"/>
        </w:rPr>
        <w:tab/>
        <w:t xml:space="preserve">Email: </w:t>
      </w:r>
      <w:hyperlink r:id="rId8" w:history="1">
        <w:r w:rsidR="00C67009" w:rsidRPr="00847411">
          <w:rPr>
            <w:rStyle w:val="Hyperlink"/>
            <w:rFonts w:cs="Calibri"/>
          </w:rPr>
          <w:t>smisbyparishclerk@gmail.com</w:t>
        </w:r>
      </w:hyperlink>
    </w:p>
    <w:p w14:paraId="3C204F80" w14:textId="77777777" w:rsidR="00C67009" w:rsidRDefault="00C67009" w:rsidP="00920270">
      <w:pPr>
        <w:spacing w:line="240" w:lineRule="auto"/>
        <w:jc w:val="center"/>
        <w:rPr>
          <w:rFonts w:cs="Calibri"/>
        </w:rPr>
      </w:pPr>
    </w:p>
    <w:sectPr w:rsidR="00C67009" w:rsidSect="004754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414F" w14:textId="77777777" w:rsidR="0034744B" w:rsidRDefault="0034744B" w:rsidP="002F4408">
      <w:pPr>
        <w:spacing w:after="0" w:line="240" w:lineRule="auto"/>
      </w:pPr>
      <w:r>
        <w:separator/>
      </w:r>
    </w:p>
  </w:endnote>
  <w:endnote w:type="continuationSeparator" w:id="0">
    <w:p w14:paraId="58395787" w14:textId="77777777" w:rsidR="0034744B" w:rsidRDefault="0034744B" w:rsidP="002F4408">
      <w:pPr>
        <w:spacing w:after="0" w:line="240" w:lineRule="auto"/>
      </w:pPr>
      <w:r>
        <w:continuationSeparator/>
      </w:r>
    </w:p>
  </w:endnote>
  <w:endnote w:type="continuationNotice" w:id="1">
    <w:p w14:paraId="6514841F" w14:textId="77777777" w:rsidR="0034744B" w:rsidRDefault="00347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6BBA" w14:textId="77777777" w:rsidR="0034744B" w:rsidRDefault="0034744B" w:rsidP="002F4408">
      <w:pPr>
        <w:spacing w:after="0" w:line="240" w:lineRule="auto"/>
      </w:pPr>
      <w:r>
        <w:separator/>
      </w:r>
    </w:p>
  </w:footnote>
  <w:footnote w:type="continuationSeparator" w:id="0">
    <w:p w14:paraId="628CB966" w14:textId="77777777" w:rsidR="0034744B" w:rsidRDefault="0034744B" w:rsidP="002F4408">
      <w:pPr>
        <w:spacing w:after="0" w:line="240" w:lineRule="auto"/>
      </w:pPr>
      <w:r>
        <w:continuationSeparator/>
      </w:r>
    </w:p>
  </w:footnote>
  <w:footnote w:type="continuationNotice" w:id="1">
    <w:p w14:paraId="7168511D" w14:textId="77777777" w:rsidR="0034744B" w:rsidRDefault="003474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86EBE8"/>
    <w:lvl w:ilvl="0">
      <w:numFmt w:val="bullet"/>
      <w:lvlText w:val="*"/>
      <w:lvlJc w:val="left"/>
    </w:lvl>
  </w:abstractNum>
  <w:abstractNum w:abstractNumId="1" w15:restartNumberingAfterBreak="0">
    <w:nsid w:val="00781FD8"/>
    <w:multiLevelType w:val="hybridMultilevel"/>
    <w:tmpl w:val="949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A2F8C"/>
    <w:multiLevelType w:val="hybridMultilevel"/>
    <w:tmpl w:val="AE3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77D5"/>
    <w:multiLevelType w:val="hybridMultilevel"/>
    <w:tmpl w:val="CE30AD7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E77425"/>
    <w:multiLevelType w:val="hybridMultilevel"/>
    <w:tmpl w:val="30B605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6D23"/>
    <w:multiLevelType w:val="hybridMultilevel"/>
    <w:tmpl w:val="2AEC1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B503C"/>
    <w:multiLevelType w:val="hybridMultilevel"/>
    <w:tmpl w:val="C568E3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85257"/>
    <w:multiLevelType w:val="hybridMultilevel"/>
    <w:tmpl w:val="55BA2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F707ED"/>
    <w:multiLevelType w:val="hybridMultilevel"/>
    <w:tmpl w:val="693C8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AD6DC2"/>
    <w:multiLevelType w:val="hybridMultilevel"/>
    <w:tmpl w:val="19EE2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9F1C2C"/>
    <w:multiLevelType w:val="hybridMultilevel"/>
    <w:tmpl w:val="FF2E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A4AB1"/>
    <w:multiLevelType w:val="hybridMultilevel"/>
    <w:tmpl w:val="51B6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B381B"/>
    <w:multiLevelType w:val="hybridMultilevel"/>
    <w:tmpl w:val="5F4E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0388C"/>
    <w:multiLevelType w:val="hybridMultilevel"/>
    <w:tmpl w:val="1B329CE0"/>
    <w:lvl w:ilvl="0" w:tplc="BD306826">
      <w:start w:val="1"/>
      <w:numFmt w:val="decimal"/>
      <w:lvlText w:val="%1."/>
      <w:lvlJc w:val="left"/>
      <w:pPr>
        <w:ind w:left="2351" w:hanging="360"/>
      </w:pPr>
      <w:rPr>
        <w:sz w:val="24"/>
        <w:szCs w:val="24"/>
      </w:rPr>
    </w:lvl>
    <w:lvl w:ilvl="1" w:tplc="04090019">
      <w:start w:val="1"/>
      <w:numFmt w:val="lowerLetter"/>
      <w:lvlText w:val="%2."/>
      <w:lvlJc w:val="left"/>
      <w:pPr>
        <w:ind w:left="3071" w:hanging="360"/>
      </w:pPr>
    </w:lvl>
    <w:lvl w:ilvl="2" w:tplc="0409001B" w:tentative="1">
      <w:start w:val="1"/>
      <w:numFmt w:val="lowerRoman"/>
      <w:lvlText w:val="%3."/>
      <w:lvlJc w:val="right"/>
      <w:pPr>
        <w:ind w:left="3791" w:hanging="180"/>
      </w:pPr>
    </w:lvl>
    <w:lvl w:ilvl="3" w:tplc="0409000F" w:tentative="1">
      <w:start w:val="1"/>
      <w:numFmt w:val="decimal"/>
      <w:lvlText w:val="%4."/>
      <w:lvlJc w:val="left"/>
      <w:pPr>
        <w:ind w:left="4511" w:hanging="360"/>
      </w:pPr>
    </w:lvl>
    <w:lvl w:ilvl="4" w:tplc="04090019" w:tentative="1">
      <w:start w:val="1"/>
      <w:numFmt w:val="lowerLetter"/>
      <w:lvlText w:val="%5."/>
      <w:lvlJc w:val="left"/>
      <w:pPr>
        <w:ind w:left="5231" w:hanging="360"/>
      </w:pPr>
    </w:lvl>
    <w:lvl w:ilvl="5" w:tplc="0409001B" w:tentative="1">
      <w:start w:val="1"/>
      <w:numFmt w:val="lowerRoman"/>
      <w:lvlText w:val="%6."/>
      <w:lvlJc w:val="right"/>
      <w:pPr>
        <w:ind w:left="5951" w:hanging="180"/>
      </w:pPr>
    </w:lvl>
    <w:lvl w:ilvl="6" w:tplc="0409000F" w:tentative="1">
      <w:start w:val="1"/>
      <w:numFmt w:val="decimal"/>
      <w:lvlText w:val="%7."/>
      <w:lvlJc w:val="left"/>
      <w:pPr>
        <w:ind w:left="6671" w:hanging="360"/>
      </w:pPr>
    </w:lvl>
    <w:lvl w:ilvl="7" w:tplc="04090019" w:tentative="1">
      <w:start w:val="1"/>
      <w:numFmt w:val="lowerLetter"/>
      <w:lvlText w:val="%8."/>
      <w:lvlJc w:val="left"/>
      <w:pPr>
        <w:ind w:left="7391" w:hanging="360"/>
      </w:pPr>
    </w:lvl>
    <w:lvl w:ilvl="8" w:tplc="0409001B" w:tentative="1">
      <w:start w:val="1"/>
      <w:numFmt w:val="lowerRoman"/>
      <w:lvlText w:val="%9."/>
      <w:lvlJc w:val="right"/>
      <w:pPr>
        <w:ind w:left="8111" w:hanging="180"/>
      </w:pPr>
    </w:lvl>
  </w:abstractNum>
  <w:abstractNum w:abstractNumId="14" w15:restartNumberingAfterBreak="0">
    <w:nsid w:val="6139065B"/>
    <w:multiLevelType w:val="hybridMultilevel"/>
    <w:tmpl w:val="08F6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D62E6"/>
    <w:multiLevelType w:val="hybridMultilevel"/>
    <w:tmpl w:val="3C8C2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63224"/>
    <w:multiLevelType w:val="hybridMultilevel"/>
    <w:tmpl w:val="95B6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57056"/>
    <w:multiLevelType w:val="hybridMultilevel"/>
    <w:tmpl w:val="D996CC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102A5A"/>
    <w:multiLevelType w:val="hybridMultilevel"/>
    <w:tmpl w:val="02E0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71D34"/>
    <w:multiLevelType w:val="hybridMultilevel"/>
    <w:tmpl w:val="EF78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A07F6"/>
    <w:multiLevelType w:val="hybridMultilevel"/>
    <w:tmpl w:val="1B76C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04BC6"/>
    <w:multiLevelType w:val="hybridMultilevel"/>
    <w:tmpl w:val="7E56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14A49"/>
    <w:multiLevelType w:val="hybridMultilevel"/>
    <w:tmpl w:val="ACF6E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57435">
    <w:abstractNumId w:val="0"/>
    <w:lvlOverride w:ilvl="0">
      <w:lvl w:ilvl="0">
        <w:numFmt w:val="bullet"/>
        <w:lvlText w:val=""/>
        <w:legacy w:legacy="1" w:legacySpace="0" w:legacyIndent="360"/>
        <w:lvlJc w:val="left"/>
        <w:rPr>
          <w:rFonts w:ascii="Symbol" w:hAnsi="Symbol" w:hint="default"/>
        </w:rPr>
      </w:lvl>
    </w:lvlOverride>
  </w:num>
  <w:num w:numId="2" w16cid:durableId="415900355">
    <w:abstractNumId w:val="5"/>
  </w:num>
  <w:num w:numId="3" w16cid:durableId="1235046569">
    <w:abstractNumId w:val="8"/>
  </w:num>
  <w:num w:numId="4" w16cid:durableId="764571872">
    <w:abstractNumId w:val="15"/>
  </w:num>
  <w:num w:numId="5" w16cid:durableId="420104164">
    <w:abstractNumId w:val="14"/>
  </w:num>
  <w:num w:numId="6" w16cid:durableId="688220036">
    <w:abstractNumId w:val="18"/>
  </w:num>
  <w:num w:numId="7" w16cid:durableId="2147121268">
    <w:abstractNumId w:val="11"/>
  </w:num>
  <w:num w:numId="8" w16cid:durableId="1506896749">
    <w:abstractNumId w:val="21"/>
  </w:num>
  <w:num w:numId="9" w16cid:durableId="1955672070">
    <w:abstractNumId w:val="12"/>
  </w:num>
  <w:num w:numId="10" w16cid:durableId="18548305">
    <w:abstractNumId w:val="1"/>
  </w:num>
  <w:num w:numId="11" w16cid:durableId="1856770204">
    <w:abstractNumId w:val="16"/>
  </w:num>
  <w:num w:numId="12" w16cid:durableId="1804883121">
    <w:abstractNumId w:val="2"/>
  </w:num>
  <w:num w:numId="13" w16cid:durableId="1174957358">
    <w:abstractNumId w:val="19"/>
  </w:num>
  <w:num w:numId="14" w16cid:durableId="1201437441">
    <w:abstractNumId w:val="10"/>
  </w:num>
  <w:num w:numId="15" w16cid:durableId="799763632">
    <w:abstractNumId w:val="13"/>
  </w:num>
  <w:num w:numId="16" w16cid:durableId="1934623368">
    <w:abstractNumId w:val="7"/>
  </w:num>
  <w:num w:numId="17" w16cid:durableId="1299261612">
    <w:abstractNumId w:val="20"/>
  </w:num>
  <w:num w:numId="18" w16cid:durableId="51773481">
    <w:abstractNumId w:val="9"/>
  </w:num>
  <w:num w:numId="19" w16cid:durableId="1495756329">
    <w:abstractNumId w:val="22"/>
  </w:num>
  <w:num w:numId="20" w16cid:durableId="2045935365">
    <w:abstractNumId w:val="3"/>
  </w:num>
  <w:num w:numId="21" w16cid:durableId="720254006">
    <w:abstractNumId w:val="6"/>
  </w:num>
  <w:num w:numId="22" w16cid:durableId="502857743">
    <w:abstractNumId w:val="17"/>
  </w:num>
  <w:num w:numId="23" w16cid:durableId="51079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AE"/>
    <w:rsid w:val="000005E9"/>
    <w:rsid w:val="0000219B"/>
    <w:rsid w:val="00002832"/>
    <w:rsid w:val="00002C40"/>
    <w:rsid w:val="000033B2"/>
    <w:rsid w:val="0000460C"/>
    <w:rsid w:val="000066E4"/>
    <w:rsid w:val="0000690B"/>
    <w:rsid w:val="00006E41"/>
    <w:rsid w:val="0000726D"/>
    <w:rsid w:val="00010002"/>
    <w:rsid w:val="000115CA"/>
    <w:rsid w:val="00013809"/>
    <w:rsid w:val="00015187"/>
    <w:rsid w:val="00016846"/>
    <w:rsid w:val="00016EF9"/>
    <w:rsid w:val="000209E9"/>
    <w:rsid w:val="00021191"/>
    <w:rsid w:val="000217CC"/>
    <w:rsid w:val="000224D7"/>
    <w:rsid w:val="00022CEA"/>
    <w:rsid w:val="0002388A"/>
    <w:rsid w:val="00025EBF"/>
    <w:rsid w:val="00027F42"/>
    <w:rsid w:val="00030F8A"/>
    <w:rsid w:val="0003326B"/>
    <w:rsid w:val="0003336F"/>
    <w:rsid w:val="000337F7"/>
    <w:rsid w:val="00033EAA"/>
    <w:rsid w:val="00033FF2"/>
    <w:rsid w:val="00034123"/>
    <w:rsid w:val="00037BBD"/>
    <w:rsid w:val="000409DC"/>
    <w:rsid w:val="0004102C"/>
    <w:rsid w:val="00042644"/>
    <w:rsid w:val="00043547"/>
    <w:rsid w:val="00044893"/>
    <w:rsid w:val="00044FB5"/>
    <w:rsid w:val="00045D0E"/>
    <w:rsid w:val="00046072"/>
    <w:rsid w:val="000505C3"/>
    <w:rsid w:val="00050A25"/>
    <w:rsid w:val="000538BE"/>
    <w:rsid w:val="000558C8"/>
    <w:rsid w:val="00055F6B"/>
    <w:rsid w:val="00056201"/>
    <w:rsid w:val="00056A42"/>
    <w:rsid w:val="000572C5"/>
    <w:rsid w:val="0006273B"/>
    <w:rsid w:val="00062BEA"/>
    <w:rsid w:val="00062EA7"/>
    <w:rsid w:val="000653AB"/>
    <w:rsid w:val="000655F2"/>
    <w:rsid w:val="00066EE2"/>
    <w:rsid w:val="0007200B"/>
    <w:rsid w:val="00073845"/>
    <w:rsid w:val="00075137"/>
    <w:rsid w:val="00075573"/>
    <w:rsid w:val="0008613D"/>
    <w:rsid w:val="0008642A"/>
    <w:rsid w:val="0008645E"/>
    <w:rsid w:val="000870E1"/>
    <w:rsid w:val="00091B07"/>
    <w:rsid w:val="00092353"/>
    <w:rsid w:val="00092678"/>
    <w:rsid w:val="00092761"/>
    <w:rsid w:val="00093052"/>
    <w:rsid w:val="0009497F"/>
    <w:rsid w:val="00094E87"/>
    <w:rsid w:val="00095345"/>
    <w:rsid w:val="00095E6B"/>
    <w:rsid w:val="000A3344"/>
    <w:rsid w:val="000A381E"/>
    <w:rsid w:val="000A71A5"/>
    <w:rsid w:val="000B17DE"/>
    <w:rsid w:val="000B2145"/>
    <w:rsid w:val="000B3ECB"/>
    <w:rsid w:val="000B7ADD"/>
    <w:rsid w:val="000C04B8"/>
    <w:rsid w:val="000C0E85"/>
    <w:rsid w:val="000C17E2"/>
    <w:rsid w:val="000C2642"/>
    <w:rsid w:val="000C32B1"/>
    <w:rsid w:val="000C5E23"/>
    <w:rsid w:val="000C7CBD"/>
    <w:rsid w:val="000C7D9B"/>
    <w:rsid w:val="000C7F3E"/>
    <w:rsid w:val="000C7FF1"/>
    <w:rsid w:val="000D1B12"/>
    <w:rsid w:val="000D1F4C"/>
    <w:rsid w:val="000D3C36"/>
    <w:rsid w:val="000D5E1E"/>
    <w:rsid w:val="000E08ED"/>
    <w:rsid w:val="000E1987"/>
    <w:rsid w:val="000E20DF"/>
    <w:rsid w:val="000E25BE"/>
    <w:rsid w:val="000E2B18"/>
    <w:rsid w:val="000E2B42"/>
    <w:rsid w:val="000E2E39"/>
    <w:rsid w:val="000E3D4D"/>
    <w:rsid w:val="000E454C"/>
    <w:rsid w:val="000E4D94"/>
    <w:rsid w:val="000E5E72"/>
    <w:rsid w:val="000E696A"/>
    <w:rsid w:val="000F22EC"/>
    <w:rsid w:val="000F35D7"/>
    <w:rsid w:val="000F4CC8"/>
    <w:rsid w:val="000F4FDA"/>
    <w:rsid w:val="000F6E78"/>
    <w:rsid w:val="001031C6"/>
    <w:rsid w:val="00105232"/>
    <w:rsid w:val="00105260"/>
    <w:rsid w:val="00105783"/>
    <w:rsid w:val="0010580D"/>
    <w:rsid w:val="001065BE"/>
    <w:rsid w:val="00106F60"/>
    <w:rsid w:val="00110300"/>
    <w:rsid w:val="00112418"/>
    <w:rsid w:val="00112981"/>
    <w:rsid w:val="0011315C"/>
    <w:rsid w:val="00113DAC"/>
    <w:rsid w:val="00114B02"/>
    <w:rsid w:val="00120E82"/>
    <w:rsid w:val="0012138C"/>
    <w:rsid w:val="00123203"/>
    <w:rsid w:val="00123665"/>
    <w:rsid w:val="0012386C"/>
    <w:rsid w:val="001239C7"/>
    <w:rsid w:val="00124D6F"/>
    <w:rsid w:val="00125011"/>
    <w:rsid w:val="0012574B"/>
    <w:rsid w:val="00125B36"/>
    <w:rsid w:val="00126383"/>
    <w:rsid w:val="001279F2"/>
    <w:rsid w:val="00127F0C"/>
    <w:rsid w:val="00130D1F"/>
    <w:rsid w:val="00132427"/>
    <w:rsid w:val="00132F96"/>
    <w:rsid w:val="00135324"/>
    <w:rsid w:val="0013742E"/>
    <w:rsid w:val="00137BAA"/>
    <w:rsid w:val="00137FCC"/>
    <w:rsid w:val="0014115D"/>
    <w:rsid w:val="0014199F"/>
    <w:rsid w:val="00141CF6"/>
    <w:rsid w:val="00143CB0"/>
    <w:rsid w:val="00145638"/>
    <w:rsid w:val="00146350"/>
    <w:rsid w:val="00146E5A"/>
    <w:rsid w:val="00147153"/>
    <w:rsid w:val="001478A6"/>
    <w:rsid w:val="00147A6F"/>
    <w:rsid w:val="00147AE9"/>
    <w:rsid w:val="00151606"/>
    <w:rsid w:val="00151CBE"/>
    <w:rsid w:val="00151F16"/>
    <w:rsid w:val="00152963"/>
    <w:rsid w:val="00152D10"/>
    <w:rsid w:val="001530D0"/>
    <w:rsid w:val="00153738"/>
    <w:rsid w:val="001553F4"/>
    <w:rsid w:val="0015629A"/>
    <w:rsid w:val="00156734"/>
    <w:rsid w:val="0015717F"/>
    <w:rsid w:val="0015761C"/>
    <w:rsid w:val="001619A8"/>
    <w:rsid w:val="00161A73"/>
    <w:rsid w:val="00164C6A"/>
    <w:rsid w:val="001655EC"/>
    <w:rsid w:val="0016591C"/>
    <w:rsid w:val="00166CDD"/>
    <w:rsid w:val="00170989"/>
    <w:rsid w:val="00174722"/>
    <w:rsid w:val="00177F4F"/>
    <w:rsid w:val="001802AF"/>
    <w:rsid w:val="00183AF2"/>
    <w:rsid w:val="0018430B"/>
    <w:rsid w:val="00190B35"/>
    <w:rsid w:val="001918F1"/>
    <w:rsid w:val="0019226B"/>
    <w:rsid w:val="001932A6"/>
    <w:rsid w:val="001934C7"/>
    <w:rsid w:val="00193883"/>
    <w:rsid w:val="00194EEB"/>
    <w:rsid w:val="00195038"/>
    <w:rsid w:val="001957DB"/>
    <w:rsid w:val="00196197"/>
    <w:rsid w:val="001974E2"/>
    <w:rsid w:val="001A0909"/>
    <w:rsid w:val="001A243C"/>
    <w:rsid w:val="001A3305"/>
    <w:rsid w:val="001A43E9"/>
    <w:rsid w:val="001A4712"/>
    <w:rsid w:val="001A4A42"/>
    <w:rsid w:val="001A562D"/>
    <w:rsid w:val="001A58BF"/>
    <w:rsid w:val="001A618E"/>
    <w:rsid w:val="001A71C3"/>
    <w:rsid w:val="001A7DF2"/>
    <w:rsid w:val="001B09B7"/>
    <w:rsid w:val="001B0DB6"/>
    <w:rsid w:val="001B0E49"/>
    <w:rsid w:val="001B21F2"/>
    <w:rsid w:val="001B4BAA"/>
    <w:rsid w:val="001B4F4C"/>
    <w:rsid w:val="001B66E7"/>
    <w:rsid w:val="001C08A6"/>
    <w:rsid w:val="001C2414"/>
    <w:rsid w:val="001C38B5"/>
    <w:rsid w:val="001C535C"/>
    <w:rsid w:val="001C53DF"/>
    <w:rsid w:val="001C5407"/>
    <w:rsid w:val="001C54EF"/>
    <w:rsid w:val="001C63FF"/>
    <w:rsid w:val="001D0F32"/>
    <w:rsid w:val="001D1D4A"/>
    <w:rsid w:val="001D2442"/>
    <w:rsid w:val="001D2649"/>
    <w:rsid w:val="001D267E"/>
    <w:rsid w:val="001D368F"/>
    <w:rsid w:val="001D5C33"/>
    <w:rsid w:val="001D6881"/>
    <w:rsid w:val="001E091F"/>
    <w:rsid w:val="001E09C7"/>
    <w:rsid w:val="001E0AB1"/>
    <w:rsid w:val="001E1BA3"/>
    <w:rsid w:val="001E49C6"/>
    <w:rsid w:val="001E5689"/>
    <w:rsid w:val="001E57CB"/>
    <w:rsid w:val="001F0BC7"/>
    <w:rsid w:val="001F237D"/>
    <w:rsid w:val="001F29E2"/>
    <w:rsid w:val="001F427E"/>
    <w:rsid w:val="001F4663"/>
    <w:rsid w:val="001F6955"/>
    <w:rsid w:val="001F74E6"/>
    <w:rsid w:val="002001A5"/>
    <w:rsid w:val="00200ABD"/>
    <w:rsid w:val="00202130"/>
    <w:rsid w:val="002031A9"/>
    <w:rsid w:val="002052D2"/>
    <w:rsid w:val="00205B48"/>
    <w:rsid w:val="002065DB"/>
    <w:rsid w:val="002076C3"/>
    <w:rsid w:val="00210F34"/>
    <w:rsid w:val="00211086"/>
    <w:rsid w:val="00211DD6"/>
    <w:rsid w:val="00212911"/>
    <w:rsid w:val="00213D23"/>
    <w:rsid w:val="00214A34"/>
    <w:rsid w:val="002169AA"/>
    <w:rsid w:val="002211EC"/>
    <w:rsid w:val="00221DD6"/>
    <w:rsid w:val="00221F5B"/>
    <w:rsid w:val="0022283B"/>
    <w:rsid w:val="00222D36"/>
    <w:rsid w:val="0022312B"/>
    <w:rsid w:val="00224B8E"/>
    <w:rsid w:val="00230B5E"/>
    <w:rsid w:val="00231A80"/>
    <w:rsid w:val="00231CA9"/>
    <w:rsid w:val="00232DA7"/>
    <w:rsid w:val="002341FE"/>
    <w:rsid w:val="00234431"/>
    <w:rsid w:val="00234A2C"/>
    <w:rsid w:val="00236495"/>
    <w:rsid w:val="002379E2"/>
    <w:rsid w:val="00237C1E"/>
    <w:rsid w:val="002407F7"/>
    <w:rsid w:val="002413DC"/>
    <w:rsid w:val="002459FC"/>
    <w:rsid w:val="002463D6"/>
    <w:rsid w:val="002463EF"/>
    <w:rsid w:val="00247F56"/>
    <w:rsid w:val="002502A8"/>
    <w:rsid w:val="002517AB"/>
    <w:rsid w:val="00256CB8"/>
    <w:rsid w:val="002576B6"/>
    <w:rsid w:val="00257779"/>
    <w:rsid w:val="00260621"/>
    <w:rsid w:val="00260ABA"/>
    <w:rsid w:val="00260ED5"/>
    <w:rsid w:val="00261E97"/>
    <w:rsid w:val="0026206D"/>
    <w:rsid w:val="002625A3"/>
    <w:rsid w:val="00262B15"/>
    <w:rsid w:val="00265EE1"/>
    <w:rsid w:val="002660E2"/>
    <w:rsid w:val="0026662D"/>
    <w:rsid w:val="00266B86"/>
    <w:rsid w:val="0026792F"/>
    <w:rsid w:val="002727C0"/>
    <w:rsid w:val="00274200"/>
    <w:rsid w:val="00276230"/>
    <w:rsid w:val="00276752"/>
    <w:rsid w:val="00276824"/>
    <w:rsid w:val="00280FCD"/>
    <w:rsid w:val="00282789"/>
    <w:rsid w:val="00282DF1"/>
    <w:rsid w:val="00285723"/>
    <w:rsid w:val="00285AD4"/>
    <w:rsid w:val="00287736"/>
    <w:rsid w:val="00287914"/>
    <w:rsid w:val="00287B10"/>
    <w:rsid w:val="00290146"/>
    <w:rsid w:val="002901A7"/>
    <w:rsid w:val="0029030B"/>
    <w:rsid w:val="00290502"/>
    <w:rsid w:val="00290E82"/>
    <w:rsid w:val="00292FFB"/>
    <w:rsid w:val="00293069"/>
    <w:rsid w:val="0029464C"/>
    <w:rsid w:val="00294690"/>
    <w:rsid w:val="00294E05"/>
    <w:rsid w:val="0029580C"/>
    <w:rsid w:val="002966EF"/>
    <w:rsid w:val="002971C7"/>
    <w:rsid w:val="00297895"/>
    <w:rsid w:val="002A136F"/>
    <w:rsid w:val="002A1A2C"/>
    <w:rsid w:val="002A1C48"/>
    <w:rsid w:val="002A2076"/>
    <w:rsid w:val="002A22C9"/>
    <w:rsid w:val="002A2392"/>
    <w:rsid w:val="002A7131"/>
    <w:rsid w:val="002B01C7"/>
    <w:rsid w:val="002B0B35"/>
    <w:rsid w:val="002B2703"/>
    <w:rsid w:val="002B41B8"/>
    <w:rsid w:val="002B44F3"/>
    <w:rsid w:val="002B4A6F"/>
    <w:rsid w:val="002B7BD2"/>
    <w:rsid w:val="002C04FE"/>
    <w:rsid w:val="002C296C"/>
    <w:rsid w:val="002C2DF9"/>
    <w:rsid w:val="002C53B7"/>
    <w:rsid w:val="002C5F6A"/>
    <w:rsid w:val="002C622A"/>
    <w:rsid w:val="002C7368"/>
    <w:rsid w:val="002C7654"/>
    <w:rsid w:val="002D0990"/>
    <w:rsid w:val="002D0C65"/>
    <w:rsid w:val="002D10DF"/>
    <w:rsid w:val="002D394A"/>
    <w:rsid w:val="002D3FFA"/>
    <w:rsid w:val="002D42B6"/>
    <w:rsid w:val="002D57C1"/>
    <w:rsid w:val="002E0548"/>
    <w:rsid w:val="002E2521"/>
    <w:rsid w:val="002E2B29"/>
    <w:rsid w:val="002E3BBC"/>
    <w:rsid w:val="002E3C20"/>
    <w:rsid w:val="002E3CE4"/>
    <w:rsid w:val="002E4145"/>
    <w:rsid w:val="002E4270"/>
    <w:rsid w:val="002E7812"/>
    <w:rsid w:val="002F03EC"/>
    <w:rsid w:val="002F0FDD"/>
    <w:rsid w:val="002F1B45"/>
    <w:rsid w:val="002F27CF"/>
    <w:rsid w:val="002F4408"/>
    <w:rsid w:val="002F58AA"/>
    <w:rsid w:val="002F5D0B"/>
    <w:rsid w:val="002F5EB1"/>
    <w:rsid w:val="002F61DB"/>
    <w:rsid w:val="002F6BEA"/>
    <w:rsid w:val="0030066E"/>
    <w:rsid w:val="003029FC"/>
    <w:rsid w:val="0030341C"/>
    <w:rsid w:val="0030464C"/>
    <w:rsid w:val="00304F37"/>
    <w:rsid w:val="003057A0"/>
    <w:rsid w:val="00305CB6"/>
    <w:rsid w:val="003076F8"/>
    <w:rsid w:val="0031041D"/>
    <w:rsid w:val="00313521"/>
    <w:rsid w:val="0031520A"/>
    <w:rsid w:val="00316AB2"/>
    <w:rsid w:val="003179B7"/>
    <w:rsid w:val="00317FBF"/>
    <w:rsid w:val="00320AE8"/>
    <w:rsid w:val="00321C17"/>
    <w:rsid w:val="00322154"/>
    <w:rsid w:val="00325712"/>
    <w:rsid w:val="003267BF"/>
    <w:rsid w:val="003272D2"/>
    <w:rsid w:val="00327FC4"/>
    <w:rsid w:val="00330056"/>
    <w:rsid w:val="00330101"/>
    <w:rsid w:val="00331C56"/>
    <w:rsid w:val="00332ADF"/>
    <w:rsid w:val="003330F0"/>
    <w:rsid w:val="003332DA"/>
    <w:rsid w:val="00333CEC"/>
    <w:rsid w:val="00336C78"/>
    <w:rsid w:val="00337087"/>
    <w:rsid w:val="00340E82"/>
    <w:rsid w:val="00342216"/>
    <w:rsid w:val="00343CFB"/>
    <w:rsid w:val="003444FF"/>
    <w:rsid w:val="0034512A"/>
    <w:rsid w:val="0034744B"/>
    <w:rsid w:val="00352A4F"/>
    <w:rsid w:val="00353180"/>
    <w:rsid w:val="003554D7"/>
    <w:rsid w:val="00357CCD"/>
    <w:rsid w:val="00365B7B"/>
    <w:rsid w:val="00365C50"/>
    <w:rsid w:val="0036673F"/>
    <w:rsid w:val="003676C4"/>
    <w:rsid w:val="00367E98"/>
    <w:rsid w:val="00370AC7"/>
    <w:rsid w:val="003716F3"/>
    <w:rsid w:val="00371DE2"/>
    <w:rsid w:val="00372EF3"/>
    <w:rsid w:val="00373777"/>
    <w:rsid w:val="00374B9F"/>
    <w:rsid w:val="00384883"/>
    <w:rsid w:val="00384F06"/>
    <w:rsid w:val="003916C8"/>
    <w:rsid w:val="0039210A"/>
    <w:rsid w:val="003934E9"/>
    <w:rsid w:val="00395A97"/>
    <w:rsid w:val="00395BB5"/>
    <w:rsid w:val="00396954"/>
    <w:rsid w:val="0039696E"/>
    <w:rsid w:val="003A06E8"/>
    <w:rsid w:val="003A0745"/>
    <w:rsid w:val="003A11A7"/>
    <w:rsid w:val="003A1428"/>
    <w:rsid w:val="003A1D5A"/>
    <w:rsid w:val="003A2612"/>
    <w:rsid w:val="003A3205"/>
    <w:rsid w:val="003A42D2"/>
    <w:rsid w:val="003A5613"/>
    <w:rsid w:val="003A60A8"/>
    <w:rsid w:val="003B0370"/>
    <w:rsid w:val="003B0752"/>
    <w:rsid w:val="003B1908"/>
    <w:rsid w:val="003B2AA2"/>
    <w:rsid w:val="003B2F8D"/>
    <w:rsid w:val="003B43C2"/>
    <w:rsid w:val="003B65A9"/>
    <w:rsid w:val="003C18EE"/>
    <w:rsid w:val="003C1CA7"/>
    <w:rsid w:val="003C3898"/>
    <w:rsid w:val="003C4D2C"/>
    <w:rsid w:val="003C51D4"/>
    <w:rsid w:val="003C6078"/>
    <w:rsid w:val="003C68A4"/>
    <w:rsid w:val="003C68BD"/>
    <w:rsid w:val="003D228F"/>
    <w:rsid w:val="003D340C"/>
    <w:rsid w:val="003D4E1C"/>
    <w:rsid w:val="003D4E2D"/>
    <w:rsid w:val="003D51F0"/>
    <w:rsid w:val="003D52DA"/>
    <w:rsid w:val="003D54F2"/>
    <w:rsid w:val="003D6A5E"/>
    <w:rsid w:val="003D6FA9"/>
    <w:rsid w:val="003D7AD3"/>
    <w:rsid w:val="003E0B8A"/>
    <w:rsid w:val="003E0CB5"/>
    <w:rsid w:val="003E2C09"/>
    <w:rsid w:val="003E3161"/>
    <w:rsid w:val="003E3304"/>
    <w:rsid w:val="003E459C"/>
    <w:rsid w:val="003E4A5B"/>
    <w:rsid w:val="003E5595"/>
    <w:rsid w:val="003E567D"/>
    <w:rsid w:val="003E6F88"/>
    <w:rsid w:val="003F3948"/>
    <w:rsid w:val="003F3C6B"/>
    <w:rsid w:val="003F40EC"/>
    <w:rsid w:val="003F587C"/>
    <w:rsid w:val="003F7DFB"/>
    <w:rsid w:val="00400B3C"/>
    <w:rsid w:val="00401B94"/>
    <w:rsid w:val="00403E90"/>
    <w:rsid w:val="004045DE"/>
    <w:rsid w:val="00407B01"/>
    <w:rsid w:val="004113EC"/>
    <w:rsid w:val="004146FB"/>
    <w:rsid w:val="00414D38"/>
    <w:rsid w:val="00415AAB"/>
    <w:rsid w:val="00415DC1"/>
    <w:rsid w:val="004169C7"/>
    <w:rsid w:val="00417977"/>
    <w:rsid w:val="00420A56"/>
    <w:rsid w:val="00421126"/>
    <w:rsid w:val="004224AA"/>
    <w:rsid w:val="00422589"/>
    <w:rsid w:val="00422F3E"/>
    <w:rsid w:val="00424324"/>
    <w:rsid w:val="00424859"/>
    <w:rsid w:val="004249BA"/>
    <w:rsid w:val="0042708D"/>
    <w:rsid w:val="00430701"/>
    <w:rsid w:val="00431253"/>
    <w:rsid w:val="0043178D"/>
    <w:rsid w:val="00431844"/>
    <w:rsid w:val="00431F95"/>
    <w:rsid w:val="00432DC4"/>
    <w:rsid w:val="00433D0B"/>
    <w:rsid w:val="00433DB6"/>
    <w:rsid w:val="00433E15"/>
    <w:rsid w:val="0043486A"/>
    <w:rsid w:val="00434F63"/>
    <w:rsid w:val="00436288"/>
    <w:rsid w:val="00437563"/>
    <w:rsid w:val="004377A7"/>
    <w:rsid w:val="0044179A"/>
    <w:rsid w:val="004430F0"/>
    <w:rsid w:val="0044404A"/>
    <w:rsid w:val="00447996"/>
    <w:rsid w:val="00450942"/>
    <w:rsid w:val="00451F18"/>
    <w:rsid w:val="00454871"/>
    <w:rsid w:val="00454FEC"/>
    <w:rsid w:val="00456CEC"/>
    <w:rsid w:val="00456D11"/>
    <w:rsid w:val="004611C7"/>
    <w:rsid w:val="0046256F"/>
    <w:rsid w:val="00462788"/>
    <w:rsid w:val="00463498"/>
    <w:rsid w:val="00464C59"/>
    <w:rsid w:val="00472627"/>
    <w:rsid w:val="00474343"/>
    <w:rsid w:val="00474990"/>
    <w:rsid w:val="004749F7"/>
    <w:rsid w:val="00474ED7"/>
    <w:rsid w:val="004750AA"/>
    <w:rsid w:val="00475423"/>
    <w:rsid w:val="00480B47"/>
    <w:rsid w:val="00480B4C"/>
    <w:rsid w:val="004817A0"/>
    <w:rsid w:val="00483E55"/>
    <w:rsid w:val="004842BD"/>
    <w:rsid w:val="004846C0"/>
    <w:rsid w:val="0048540D"/>
    <w:rsid w:val="0048678C"/>
    <w:rsid w:val="00487A0D"/>
    <w:rsid w:val="00490010"/>
    <w:rsid w:val="00491196"/>
    <w:rsid w:val="00491ED6"/>
    <w:rsid w:val="004950AA"/>
    <w:rsid w:val="0049557D"/>
    <w:rsid w:val="00495C3A"/>
    <w:rsid w:val="00495DAD"/>
    <w:rsid w:val="004A0409"/>
    <w:rsid w:val="004A0CDA"/>
    <w:rsid w:val="004A155E"/>
    <w:rsid w:val="004A2FA5"/>
    <w:rsid w:val="004A5CC3"/>
    <w:rsid w:val="004A77E2"/>
    <w:rsid w:val="004B0315"/>
    <w:rsid w:val="004B0E04"/>
    <w:rsid w:val="004B1066"/>
    <w:rsid w:val="004B3343"/>
    <w:rsid w:val="004B766B"/>
    <w:rsid w:val="004C0AA4"/>
    <w:rsid w:val="004C1365"/>
    <w:rsid w:val="004C1953"/>
    <w:rsid w:val="004C1AB7"/>
    <w:rsid w:val="004C2BD1"/>
    <w:rsid w:val="004C2FD4"/>
    <w:rsid w:val="004C3112"/>
    <w:rsid w:val="004C35AA"/>
    <w:rsid w:val="004C475B"/>
    <w:rsid w:val="004C5D48"/>
    <w:rsid w:val="004C78B6"/>
    <w:rsid w:val="004D1A96"/>
    <w:rsid w:val="004D3716"/>
    <w:rsid w:val="004D39EE"/>
    <w:rsid w:val="004D54FA"/>
    <w:rsid w:val="004D6A31"/>
    <w:rsid w:val="004E13BD"/>
    <w:rsid w:val="004E2233"/>
    <w:rsid w:val="004E2263"/>
    <w:rsid w:val="004E421E"/>
    <w:rsid w:val="004F102F"/>
    <w:rsid w:val="004F15E1"/>
    <w:rsid w:val="004F32D6"/>
    <w:rsid w:val="004F336C"/>
    <w:rsid w:val="004F5407"/>
    <w:rsid w:val="0050141A"/>
    <w:rsid w:val="0050149C"/>
    <w:rsid w:val="00502968"/>
    <w:rsid w:val="00505279"/>
    <w:rsid w:val="00510A35"/>
    <w:rsid w:val="005111B7"/>
    <w:rsid w:val="00511463"/>
    <w:rsid w:val="0051284E"/>
    <w:rsid w:val="00517D44"/>
    <w:rsid w:val="00523480"/>
    <w:rsid w:val="00523986"/>
    <w:rsid w:val="00524554"/>
    <w:rsid w:val="0052471A"/>
    <w:rsid w:val="0052686A"/>
    <w:rsid w:val="0053025D"/>
    <w:rsid w:val="00531077"/>
    <w:rsid w:val="005310D3"/>
    <w:rsid w:val="005318AD"/>
    <w:rsid w:val="00532A95"/>
    <w:rsid w:val="005330F0"/>
    <w:rsid w:val="0053504B"/>
    <w:rsid w:val="005362A4"/>
    <w:rsid w:val="005368FC"/>
    <w:rsid w:val="005377F9"/>
    <w:rsid w:val="00542683"/>
    <w:rsid w:val="005436B9"/>
    <w:rsid w:val="00544D3B"/>
    <w:rsid w:val="00546411"/>
    <w:rsid w:val="00546506"/>
    <w:rsid w:val="00550B1F"/>
    <w:rsid w:val="00550B68"/>
    <w:rsid w:val="00550DBF"/>
    <w:rsid w:val="00552C57"/>
    <w:rsid w:val="00552D1E"/>
    <w:rsid w:val="00560CEB"/>
    <w:rsid w:val="005611AC"/>
    <w:rsid w:val="0056137E"/>
    <w:rsid w:val="00565D70"/>
    <w:rsid w:val="00566B21"/>
    <w:rsid w:val="0057149D"/>
    <w:rsid w:val="00571E80"/>
    <w:rsid w:val="00573365"/>
    <w:rsid w:val="00582348"/>
    <w:rsid w:val="005829A4"/>
    <w:rsid w:val="00582DC2"/>
    <w:rsid w:val="00583502"/>
    <w:rsid w:val="0058438E"/>
    <w:rsid w:val="005846DD"/>
    <w:rsid w:val="005853C7"/>
    <w:rsid w:val="005858EB"/>
    <w:rsid w:val="005871FD"/>
    <w:rsid w:val="0058781F"/>
    <w:rsid w:val="00590C04"/>
    <w:rsid w:val="00596E0E"/>
    <w:rsid w:val="00597800"/>
    <w:rsid w:val="005A1CB3"/>
    <w:rsid w:val="005A1CC9"/>
    <w:rsid w:val="005A24A4"/>
    <w:rsid w:val="005A26AB"/>
    <w:rsid w:val="005A4308"/>
    <w:rsid w:val="005A5992"/>
    <w:rsid w:val="005A5A0A"/>
    <w:rsid w:val="005A5EAC"/>
    <w:rsid w:val="005A5F47"/>
    <w:rsid w:val="005A5FF8"/>
    <w:rsid w:val="005A6BC0"/>
    <w:rsid w:val="005A78D3"/>
    <w:rsid w:val="005A7923"/>
    <w:rsid w:val="005B108D"/>
    <w:rsid w:val="005B20FC"/>
    <w:rsid w:val="005B22DE"/>
    <w:rsid w:val="005B2651"/>
    <w:rsid w:val="005B2B67"/>
    <w:rsid w:val="005B6986"/>
    <w:rsid w:val="005B6FE2"/>
    <w:rsid w:val="005B7ED6"/>
    <w:rsid w:val="005C0FF4"/>
    <w:rsid w:val="005C1D34"/>
    <w:rsid w:val="005C3329"/>
    <w:rsid w:val="005C534A"/>
    <w:rsid w:val="005C5563"/>
    <w:rsid w:val="005C6349"/>
    <w:rsid w:val="005D18EC"/>
    <w:rsid w:val="005D21FE"/>
    <w:rsid w:val="005D2764"/>
    <w:rsid w:val="005D44CE"/>
    <w:rsid w:val="005D743B"/>
    <w:rsid w:val="005D76F4"/>
    <w:rsid w:val="005E0803"/>
    <w:rsid w:val="005E5C09"/>
    <w:rsid w:val="005E6679"/>
    <w:rsid w:val="005E7609"/>
    <w:rsid w:val="005F1E95"/>
    <w:rsid w:val="005F34F9"/>
    <w:rsid w:val="00601CAA"/>
    <w:rsid w:val="00603549"/>
    <w:rsid w:val="00603B65"/>
    <w:rsid w:val="0060504E"/>
    <w:rsid w:val="00606ABB"/>
    <w:rsid w:val="006072F1"/>
    <w:rsid w:val="00607D36"/>
    <w:rsid w:val="00611229"/>
    <w:rsid w:val="006114AF"/>
    <w:rsid w:val="0061265F"/>
    <w:rsid w:val="00614958"/>
    <w:rsid w:val="00614C3E"/>
    <w:rsid w:val="00620A7B"/>
    <w:rsid w:val="00621692"/>
    <w:rsid w:val="00622158"/>
    <w:rsid w:val="00622A49"/>
    <w:rsid w:val="0062388B"/>
    <w:rsid w:val="00623A7A"/>
    <w:rsid w:val="00623B59"/>
    <w:rsid w:val="00625EFD"/>
    <w:rsid w:val="00627B75"/>
    <w:rsid w:val="00632C0A"/>
    <w:rsid w:val="00633237"/>
    <w:rsid w:val="006332CD"/>
    <w:rsid w:val="006340C0"/>
    <w:rsid w:val="00635087"/>
    <w:rsid w:val="00635C31"/>
    <w:rsid w:val="00635DB8"/>
    <w:rsid w:val="00636D6A"/>
    <w:rsid w:val="00640052"/>
    <w:rsid w:val="006411BC"/>
    <w:rsid w:val="00641BA8"/>
    <w:rsid w:val="00643788"/>
    <w:rsid w:val="00646459"/>
    <w:rsid w:val="00646CB5"/>
    <w:rsid w:val="006529D4"/>
    <w:rsid w:val="00652F95"/>
    <w:rsid w:val="00653DF9"/>
    <w:rsid w:val="0065432D"/>
    <w:rsid w:val="00654C01"/>
    <w:rsid w:val="00655415"/>
    <w:rsid w:val="00656025"/>
    <w:rsid w:val="006576E3"/>
    <w:rsid w:val="00657700"/>
    <w:rsid w:val="00657CC5"/>
    <w:rsid w:val="00660922"/>
    <w:rsid w:val="00660A9B"/>
    <w:rsid w:val="0066405A"/>
    <w:rsid w:val="0066495C"/>
    <w:rsid w:val="006654CF"/>
    <w:rsid w:val="006662EC"/>
    <w:rsid w:val="00666548"/>
    <w:rsid w:val="00667100"/>
    <w:rsid w:val="00667D53"/>
    <w:rsid w:val="0067050C"/>
    <w:rsid w:val="0067056C"/>
    <w:rsid w:val="0067113B"/>
    <w:rsid w:val="006718E6"/>
    <w:rsid w:val="0067433D"/>
    <w:rsid w:val="00675D2D"/>
    <w:rsid w:val="00680A69"/>
    <w:rsid w:val="00681738"/>
    <w:rsid w:val="006826BB"/>
    <w:rsid w:val="00682908"/>
    <w:rsid w:val="0068410E"/>
    <w:rsid w:val="00684AA1"/>
    <w:rsid w:val="00684DE5"/>
    <w:rsid w:val="006874C4"/>
    <w:rsid w:val="006921DD"/>
    <w:rsid w:val="00692337"/>
    <w:rsid w:val="0069243E"/>
    <w:rsid w:val="00693CCA"/>
    <w:rsid w:val="0069521B"/>
    <w:rsid w:val="00695C69"/>
    <w:rsid w:val="006A0446"/>
    <w:rsid w:val="006A0841"/>
    <w:rsid w:val="006A1D38"/>
    <w:rsid w:val="006A2F6E"/>
    <w:rsid w:val="006A3B5F"/>
    <w:rsid w:val="006A454A"/>
    <w:rsid w:val="006A45A2"/>
    <w:rsid w:val="006A4D72"/>
    <w:rsid w:val="006A527E"/>
    <w:rsid w:val="006A6503"/>
    <w:rsid w:val="006A70BD"/>
    <w:rsid w:val="006A7A97"/>
    <w:rsid w:val="006A7FED"/>
    <w:rsid w:val="006B18D1"/>
    <w:rsid w:val="006B19A6"/>
    <w:rsid w:val="006B1A3A"/>
    <w:rsid w:val="006B3384"/>
    <w:rsid w:val="006B3DF2"/>
    <w:rsid w:val="006B3E39"/>
    <w:rsid w:val="006B7841"/>
    <w:rsid w:val="006B7FA2"/>
    <w:rsid w:val="006C324D"/>
    <w:rsid w:val="006C350C"/>
    <w:rsid w:val="006C5FFB"/>
    <w:rsid w:val="006D339A"/>
    <w:rsid w:val="006D3606"/>
    <w:rsid w:val="006D38A6"/>
    <w:rsid w:val="006D42E9"/>
    <w:rsid w:val="006E05CE"/>
    <w:rsid w:val="006E09F4"/>
    <w:rsid w:val="006E11F5"/>
    <w:rsid w:val="006E2763"/>
    <w:rsid w:val="006E3221"/>
    <w:rsid w:val="006E5CCC"/>
    <w:rsid w:val="006E691F"/>
    <w:rsid w:val="006F0B43"/>
    <w:rsid w:val="006F0CEF"/>
    <w:rsid w:val="006F132E"/>
    <w:rsid w:val="006F1E29"/>
    <w:rsid w:val="006F3BFE"/>
    <w:rsid w:val="006F49C3"/>
    <w:rsid w:val="006F4C3B"/>
    <w:rsid w:val="006F5E58"/>
    <w:rsid w:val="006F7FC8"/>
    <w:rsid w:val="007016D4"/>
    <w:rsid w:val="00701882"/>
    <w:rsid w:val="0070229A"/>
    <w:rsid w:val="007031BA"/>
    <w:rsid w:val="00703C97"/>
    <w:rsid w:val="0070719E"/>
    <w:rsid w:val="007075B0"/>
    <w:rsid w:val="0070775E"/>
    <w:rsid w:val="0071167A"/>
    <w:rsid w:val="00711B45"/>
    <w:rsid w:val="00711C43"/>
    <w:rsid w:val="00712C0F"/>
    <w:rsid w:val="0071325C"/>
    <w:rsid w:val="0071359A"/>
    <w:rsid w:val="00714883"/>
    <w:rsid w:val="00714D36"/>
    <w:rsid w:val="007151C3"/>
    <w:rsid w:val="00717312"/>
    <w:rsid w:val="0071758E"/>
    <w:rsid w:val="00717E5F"/>
    <w:rsid w:val="007208D7"/>
    <w:rsid w:val="00720D74"/>
    <w:rsid w:val="0072362D"/>
    <w:rsid w:val="00726FAD"/>
    <w:rsid w:val="00730A0B"/>
    <w:rsid w:val="00732604"/>
    <w:rsid w:val="00734734"/>
    <w:rsid w:val="00735471"/>
    <w:rsid w:val="00737317"/>
    <w:rsid w:val="00737488"/>
    <w:rsid w:val="00740499"/>
    <w:rsid w:val="0074289C"/>
    <w:rsid w:val="0074317E"/>
    <w:rsid w:val="00743BF5"/>
    <w:rsid w:val="00745B40"/>
    <w:rsid w:val="007471E9"/>
    <w:rsid w:val="00747BDE"/>
    <w:rsid w:val="00751539"/>
    <w:rsid w:val="0075534B"/>
    <w:rsid w:val="007559E6"/>
    <w:rsid w:val="00755E91"/>
    <w:rsid w:val="00755ED3"/>
    <w:rsid w:val="00756981"/>
    <w:rsid w:val="00756F57"/>
    <w:rsid w:val="0076044A"/>
    <w:rsid w:val="007614EF"/>
    <w:rsid w:val="00761C6E"/>
    <w:rsid w:val="00766E38"/>
    <w:rsid w:val="007701AE"/>
    <w:rsid w:val="00770382"/>
    <w:rsid w:val="007727F4"/>
    <w:rsid w:val="007735B9"/>
    <w:rsid w:val="00775BF4"/>
    <w:rsid w:val="00775F7D"/>
    <w:rsid w:val="00780F0F"/>
    <w:rsid w:val="0078101E"/>
    <w:rsid w:val="00781D3E"/>
    <w:rsid w:val="00782010"/>
    <w:rsid w:val="007849D4"/>
    <w:rsid w:val="00785BC3"/>
    <w:rsid w:val="00790D92"/>
    <w:rsid w:val="0079123E"/>
    <w:rsid w:val="007927EE"/>
    <w:rsid w:val="00792D4A"/>
    <w:rsid w:val="00794FE8"/>
    <w:rsid w:val="007A0299"/>
    <w:rsid w:val="007A0344"/>
    <w:rsid w:val="007A0952"/>
    <w:rsid w:val="007A1F4B"/>
    <w:rsid w:val="007A5A18"/>
    <w:rsid w:val="007A5BC1"/>
    <w:rsid w:val="007B06AD"/>
    <w:rsid w:val="007B2E5B"/>
    <w:rsid w:val="007B48B9"/>
    <w:rsid w:val="007B4AF4"/>
    <w:rsid w:val="007C0C14"/>
    <w:rsid w:val="007C1252"/>
    <w:rsid w:val="007C2665"/>
    <w:rsid w:val="007C2C87"/>
    <w:rsid w:val="007C2C96"/>
    <w:rsid w:val="007C47F9"/>
    <w:rsid w:val="007C58F4"/>
    <w:rsid w:val="007C5BB5"/>
    <w:rsid w:val="007C624E"/>
    <w:rsid w:val="007C713B"/>
    <w:rsid w:val="007D0330"/>
    <w:rsid w:val="007D1B51"/>
    <w:rsid w:val="007D27AF"/>
    <w:rsid w:val="007D2928"/>
    <w:rsid w:val="007D3722"/>
    <w:rsid w:val="007D37BA"/>
    <w:rsid w:val="007D3EF8"/>
    <w:rsid w:val="007D4ACA"/>
    <w:rsid w:val="007D664F"/>
    <w:rsid w:val="007D69A2"/>
    <w:rsid w:val="007D79FC"/>
    <w:rsid w:val="007E004D"/>
    <w:rsid w:val="007E03FA"/>
    <w:rsid w:val="007E0B7C"/>
    <w:rsid w:val="007E2A5B"/>
    <w:rsid w:val="007E4190"/>
    <w:rsid w:val="007E44F8"/>
    <w:rsid w:val="007E5CAD"/>
    <w:rsid w:val="007E6305"/>
    <w:rsid w:val="007E71F5"/>
    <w:rsid w:val="007F06C5"/>
    <w:rsid w:val="007F0EB3"/>
    <w:rsid w:val="007F250B"/>
    <w:rsid w:val="007F2AC1"/>
    <w:rsid w:val="007F4151"/>
    <w:rsid w:val="007F6317"/>
    <w:rsid w:val="008010DC"/>
    <w:rsid w:val="008011B5"/>
    <w:rsid w:val="008028C5"/>
    <w:rsid w:val="00802C88"/>
    <w:rsid w:val="00806354"/>
    <w:rsid w:val="0080653E"/>
    <w:rsid w:val="00813F4A"/>
    <w:rsid w:val="008143A7"/>
    <w:rsid w:val="008143E1"/>
    <w:rsid w:val="0081554D"/>
    <w:rsid w:val="00816165"/>
    <w:rsid w:val="00820FC5"/>
    <w:rsid w:val="00821969"/>
    <w:rsid w:val="00822021"/>
    <w:rsid w:val="0082321F"/>
    <w:rsid w:val="00824345"/>
    <w:rsid w:val="00826D47"/>
    <w:rsid w:val="0083071F"/>
    <w:rsid w:val="00830D0E"/>
    <w:rsid w:val="0083312D"/>
    <w:rsid w:val="0083390B"/>
    <w:rsid w:val="00834F80"/>
    <w:rsid w:val="00835260"/>
    <w:rsid w:val="00835B7A"/>
    <w:rsid w:val="00840587"/>
    <w:rsid w:val="00841FA1"/>
    <w:rsid w:val="00842318"/>
    <w:rsid w:val="0084231E"/>
    <w:rsid w:val="00845314"/>
    <w:rsid w:val="00845D30"/>
    <w:rsid w:val="0084625B"/>
    <w:rsid w:val="008464B8"/>
    <w:rsid w:val="00847A43"/>
    <w:rsid w:val="008504CB"/>
    <w:rsid w:val="00850B07"/>
    <w:rsid w:val="008519FE"/>
    <w:rsid w:val="0085271E"/>
    <w:rsid w:val="00852974"/>
    <w:rsid w:val="008529D4"/>
    <w:rsid w:val="00860D82"/>
    <w:rsid w:val="008626D5"/>
    <w:rsid w:val="00862807"/>
    <w:rsid w:val="0086376B"/>
    <w:rsid w:val="008637C8"/>
    <w:rsid w:val="008641D1"/>
    <w:rsid w:val="00864AC8"/>
    <w:rsid w:val="00866116"/>
    <w:rsid w:val="00866AE9"/>
    <w:rsid w:val="00866F91"/>
    <w:rsid w:val="00871458"/>
    <w:rsid w:val="00871CE0"/>
    <w:rsid w:val="00872DBD"/>
    <w:rsid w:val="00874398"/>
    <w:rsid w:val="00874714"/>
    <w:rsid w:val="008762DD"/>
    <w:rsid w:val="0087655D"/>
    <w:rsid w:val="00876EE9"/>
    <w:rsid w:val="0088035E"/>
    <w:rsid w:val="008805C4"/>
    <w:rsid w:val="008807B0"/>
    <w:rsid w:val="00881844"/>
    <w:rsid w:val="00881EBE"/>
    <w:rsid w:val="00882622"/>
    <w:rsid w:val="008833B8"/>
    <w:rsid w:val="0088367D"/>
    <w:rsid w:val="00883849"/>
    <w:rsid w:val="00883A69"/>
    <w:rsid w:val="00883F9D"/>
    <w:rsid w:val="00884BBD"/>
    <w:rsid w:val="008852A3"/>
    <w:rsid w:val="00885976"/>
    <w:rsid w:val="008912A9"/>
    <w:rsid w:val="00891543"/>
    <w:rsid w:val="00891D41"/>
    <w:rsid w:val="00892486"/>
    <w:rsid w:val="0089513A"/>
    <w:rsid w:val="00896DEF"/>
    <w:rsid w:val="00897AEE"/>
    <w:rsid w:val="008A22A2"/>
    <w:rsid w:val="008A42A5"/>
    <w:rsid w:val="008A60AA"/>
    <w:rsid w:val="008A6AF1"/>
    <w:rsid w:val="008A7E8A"/>
    <w:rsid w:val="008B0E67"/>
    <w:rsid w:val="008B0FA5"/>
    <w:rsid w:val="008B1A49"/>
    <w:rsid w:val="008B48AA"/>
    <w:rsid w:val="008B555F"/>
    <w:rsid w:val="008C453E"/>
    <w:rsid w:val="008C5191"/>
    <w:rsid w:val="008C55B7"/>
    <w:rsid w:val="008C6FB3"/>
    <w:rsid w:val="008C7E95"/>
    <w:rsid w:val="008D14E7"/>
    <w:rsid w:val="008D2C12"/>
    <w:rsid w:val="008D2E00"/>
    <w:rsid w:val="008D3E8C"/>
    <w:rsid w:val="008D52E2"/>
    <w:rsid w:val="008D664D"/>
    <w:rsid w:val="008D7ABD"/>
    <w:rsid w:val="008D7E1F"/>
    <w:rsid w:val="008E0288"/>
    <w:rsid w:val="008E02AD"/>
    <w:rsid w:val="008E1B34"/>
    <w:rsid w:val="008E288A"/>
    <w:rsid w:val="008E2CCA"/>
    <w:rsid w:val="008E3100"/>
    <w:rsid w:val="008E4F37"/>
    <w:rsid w:val="008E6040"/>
    <w:rsid w:val="008E6223"/>
    <w:rsid w:val="008E7172"/>
    <w:rsid w:val="008F0ABB"/>
    <w:rsid w:val="008F2559"/>
    <w:rsid w:val="008F29B6"/>
    <w:rsid w:val="008F329A"/>
    <w:rsid w:val="008F405C"/>
    <w:rsid w:val="008F50D2"/>
    <w:rsid w:val="008F63A5"/>
    <w:rsid w:val="008F6B1D"/>
    <w:rsid w:val="008F70EB"/>
    <w:rsid w:val="00901BE6"/>
    <w:rsid w:val="00902089"/>
    <w:rsid w:val="00904F7F"/>
    <w:rsid w:val="0090631A"/>
    <w:rsid w:val="0091553D"/>
    <w:rsid w:val="00915E89"/>
    <w:rsid w:val="009165CB"/>
    <w:rsid w:val="00917301"/>
    <w:rsid w:val="00917D0F"/>
    <w:rsid w:val="00920270"/>
    <w:rsid w:val="0092059A"/>
    <w:rsid w:val="00920CC3"/>
    <w:rsid w:val="00921198"/>
    <w:rsid w:val="00921697"/>
    <w:rsid w:val="00922059"/>
    <w:rsid w:val="00922DB7"/>
    <w:rsid w:val="00923114"/>
    <w:rsid w:val="00927E1C"/>
    <w:rsid w:val="009309C9"/>
    <w:rsid w:val="0093623E"/>
    <w:rsid w:val="00936BA8"/>
    <w:rsid w:val="0094015B"/>
    <w:rsid w:val="00940834"/>
    <w:rsid w:val="0094227D"/>
    <w:rsid w:val="00945502"/>
    <w:rsid w:val="009459FB"/>
    <w:rsid w:val="00950B30"/>
    <w:rsid w:val="0095277A"/>
    <w:rsid w:val="00953588"/>
    <w:rsid w:val="00953BE2"/>
    <w:rsid w:val="009553EF"/>
    <w:rsid w:val="0095727D"/>
    <w:rsid w:val="00957829"/>
    <w:rsid w:val="00961BA8"/>
    <w:rsid w:val="00962312"/>
    <w:rsid w:val="009642A7"/>
    <w:rsid w:val="00964CDD"/>
    <w:rsid w:val="00965A97"/>
    <w:rsid w:val="00966529"/>
    <w:rsid w:val="0096662A"/>
    <w:rsid w:val="00966A0C"/>
    <w:rsid w:val="00966B64"/>
    <w:rsid w:val="009678F8"/>
    <w:rsid w:val="00971545"/>
    <w:rsid w:val="00972A5C"/>
    <w:rsid w:val="009730A6"/>
    <w:rsid w:val="00974635"/>
    <w:rsid w:val="00974A47"/>
    <w:rsid w:val="009761B4"/>
    <w:rsid w:val="00981FE8"/>
    <w:rsid w:val="0098234E"/>
    <w:rsid w:val="00982894"/>
    <w:rsid w:val="00985014"/>
    <w:rsid w:val="009868C0"/>
    <w:rsid w:val="00986EC5"/>
    <w:rsid w:val="00991480"/>
    <w:rsid w:val="009926AA"/>
    <w:rsid w:val="009936C2"/>
    <w:rsid w:val="00994567"/>
    <w:rsid w:val="00994918"/>
    <w:rsid w:val="0099494E"/>
    <w:rsid w:val="009949B3"/>
    <w:rsid w:val="00994F2B"/>
    <w:rsid w:val="009962EE"/>
    <w:rsid w:val="00996ADD"/>
    <w:rsid w:val="00997255"/>
    <w:rsid w:val="009A0D09"/>
    <w:rsid w:val="009A4392"/>
    <w:rsid w:val="009A4BDB"/>
    <w:rsid w:val="009A5860"/>
    <w:rsid w:val="009B085C"/>
    <w:rsid w:val="009B2E7D"/>
    <w:rsid w:val="009B39E1"/>
    <w:rsid w:val="009B3FE1"/>
    <w:rsid w:val="009B6DEA"/>
    <w:rsid w:val="009B7C5D"/>
    <w:rsid w:val="009B7E69"/>
    <w:rsid w:val="009C06B4"/>
    <w:rsid w:val="009C0777"/>
    <w:rsid w:val="009C0D97"/>
    <w:rsid w:val="009C1DC3"/>
    <w:rsid w:val="009C2E2B"/>
    <w:rsid w:val="009C72DD"/>
    <w:rsid w:val="009C75AC"/>
    <w:rsid w:val="009D0459"/>
    <w:rsid w:val="009D1001"/>
    <w:rsid w:val="009D348C"/>
    <w:rsid w:val="009D4D8E"/>
    <w:rsid w:val="009D6C74"/>
    <w:rsid w:val="009E05CE"/>
    <w:rsid w:val="009E308B"/>
    <w:rsid w:val="009E393B"/>
    <w:rsid w:val="009E577A"/>
    <w:rsid w:val="009F04DD"/>
    <w:rsid w:val="009F1B4B"/>
    <w:rsid w:val="009F3BD5"/>
    <w:rsid w:val="009F4304"/>
    <w:rsid w:val="009F51ED"/>
    <w:rsid w:val="009F5DE5"/>
    <w:rsid w:val="00A01B1A"/>
    <w:rsid w:val="00A0245B"/>
    <w:rsid w:val="00A03575"/>
    <w:rsid w:val="00A039B1"/>
    <w:rsid w:val="00A05626"/>
    <w:rsid w:val="00A06542"/>
    <w:rsid w:val="00A07926"/>
    <w:rsid w:val="00A10F76"/>
    <w:rsid w:val="00A123B2"/>
    <w:rsid w:val="00A125F5"/>
    <w:rsid w:val="00A15C1D"/>
    <w:rsid w:val="00A1664D"/>
    <w:rsid w:val="00A16D13"/>
    <w:rsid w:val="00A17B1C"/>
    <w:rsid w:val="00A20CF3"/>
    <w:rsid w:val="00A219D5"/>
    <w:rsid w:val="00A225EA"/>
    <w:rsid w:val="00A2470C"/>
    <w:rsid w:val="00A24887"/>
    <w:rsid w:val="00A2670C"/>
    <w:rsid w:val="00A2761E"/>
    <w:rsid w:val="00A30C0B"/>
    <w:rsid w:val="00A31F67"/>
    <w:rsid w:val="00A3547F"/>
    <w:rsid w:val="00A36583"/>
    <w:rsid w:val="00A36AA9"/>
    <w:rsid w:val="00A36CC9"/>
    <w:rsid w:val="00A37C47"/>
    <w:rsid w:val="00A37DBA"/>
    <w:rsid w:val="00A40B92"/>
    <w:rsid w:val="00A431B7"/>
    <w:rsid w:val="00A43664"/>
    <w:rsid w:val="00A44607"/>
    <w:rsid w:val="00A45ED5"/>
    <w:rsid w:val="00A467AB"/>
    <w:rsid w:val="00A47533"/>
    <w:rsid w:val="00A50467"/>
    <w:rsid w:val="00A516BC"/>
    <w:rsid w:val="00A51ADA"/>
    <w:rsid w:val="00A51E73"/>
    <w:rsid w:val="00A54A66"/>
    <w:rsid w:val="00A54CC4"/>
    <w:rsid w:val="00A5591F"/>
    <w:rsid w:val="00A56353"/>
    <w:rsid w:val="00A56B11"/>
    <w:rsid w:val="00A57392"/>
    <w:rsid w:val="00A57994"/>
    <w:rsid w:val="00A61F0F"/>
    <w:rsid w:val="00A6570C"/>
    <w:rsid w:val="00A65B54"/>
    <w:rsid w:val="00A67D5F"/>
    <w:rsid w:val="00A718C9"/>
    <w:rsid w:val="00A74735"/>
    <w:rsid w:val="00A75FCF"/>
    <w:rsid w:val="00A76232"/>
    <w:rsid w:val="00A76D9F"/>
    <w:rsid w:val="00A77AA0"/>
    <w:rsid w:val="00A82165"/>
    <w:rsid w:val="00A832B1"/>
    <w:rsid w:val="00A84CD8"/>
    <w:rsid w:val="00A87907"/>
    <w:rsid w:val="00A87A9D"/>
    <w:rsid w:val="00A902EE"/>
    <w:rsid w:val="00A92D08"/>
    <w:rsid w:val="00A95A24"/>
    <w:rsid w:val="00A96C55"/>
    <w:rsid w:val="00AA09B4"/>
    <w:rsid w:val="00AA28CB"/>
    <w:rsid w:val="00AA3563"/>
    <w:rsid w:val="00AA4228"/>
    <w:rsid w:val="00AA5459"/>
    <w:rsid w:val="00AA6EAE"/>
    <w:rsid w:val="00AA6F1B"/>
    <w:rsid w:val="00AB2D36"/>
    <w:rsid w:val="00AB4CB0"/>
    <w:rsid w:val="00AB72F7"/>
    <w:rsid w:val="00AB79AC"/>
    <w:rsid w:val="00AC0902"/>
    <w:rsid w:val="00AC22E2"/>
    <w:rsid w:val="00AC3A4F"/>
    <w:rsid w:val="00AC42ED"/>
    <w:rsid w:val="00AC4FD8"/>
    <w:rsid w:val="00AC6B70"/>
    <w:rsid w:val="00AD07FD"/>
    <w:rsid w:val="00AD26DF"/>
    <w:rsid w:val="00AD4989"/>
    <w:rsid w:val="00AD51B2"/>
    <w:rsid w:val="00AD5B03"/>
    <w:rsid w:val="00AD64D9"/>
    <w:rsid w:val="00AE040C"/>
    <w:rsid w:val="00AE1B47"/>
    <w:rsid w:val="00AE1C57"/>
    <w:rsid w:val="00AE48AD"/>
    <w:rsid w:val="00AE4BA4"/>
    <w:rsid w:val="00AE597F"/>
    <w:rsid w:val="00AE5C34"/>
    <w:rsid w:val="00AE5E57"/>
    <w:rsid w:val="00AE6F3C"/>
    <w:rsid w:val="00AE7450"/>
    <w:rsid w:val="00AE773F"/>
    <w:rsid w:val="00AE77FB"/>
    <w:rsid w:val="00AF0078"/>
    <w:rsid w:val="00AF048D"/>
    <w:rsid w:val="00AF1442"/>
    <w:rsid w:val="00AF18C3"/>
    <w:rsid w:val="00AF206E"/>
    <w:rsid w:val="00AF2DE9"/>
    <w:rsid w:val="00AF2E94"/>
    <w:rsid w:val="00AF477D"/>
    <w:rsid w:val="00AF5337"/>
    <w:rsid w:val="00AF61AF"/>
    <w:rsid w:val="00AF6414"/>
    <w:rsid w:val="00AF6637"/>
    <w:rsid w:val="00B005F3"/>
    <w:rsid w:val="00B01278"/>
    <w:rsid w:val="00B01467"/>
    <w:rsid w:val="00B01A98"/>
    <w:rsid w:val="00B02725"/>
    <w:rsid w:val="00B02E33"/>
    <w:rsid w:val="00B03D0C"/>
    <w:rsid w:val="00B04EE6"/>
    <w:rsid w:val="00B05955"/>
    <w:rsid w:val="00B05FEB"/>
    <w:rsid w:val="00B13462"/>
    <w:rsid w:val="00B20598"/>
    <w:rsid w:val="00B205FA"/>
    <w:rsid w:val="00B20713"/>
    <w:rsid w:val="00B21ECC"/>
    <w:rsid w:val="00B228CA"/>
    <w:rsid w:val="00B2575C"/>
    <w:rsid w:val="00B269B5"/>
    <w:rsid w:val="00B27048"/>
    <w:rsid w:val="00B279E9"/>
    <w:rsid w:val="00B27A34"/>
    <w:rsid w:val="00B30090"/>
    <w:rsid w:val="00B30B19"/>
    <w:rsid w:val="00B33010"/>
    <w:rsid w:val="00B33841"/>
    <w:rsid w:val="00B35353"/>
    <w:rsid w:val="00B364C8"/>
    <w:rsid w:val="00B412EF"/>
    <w:rsid w:val="00B42C3E"/>
    <w:rsid w:val="00B43B5D"/>
    <w:rsid w:val="00B456F2"/>
    <w:rsid w:val="00B51E6A"/>
    <w:rsid w:val="00B52231"/>
    <w:rsid w:val="00B53266"/>
    <w:rsid w:val="00B552AD"/>
    <w:rsid w:val="00B56003"/>
    <w:rsid w:val="00B60701"/>
    <w:rsid w:val="00B62894"/>
    <w:rsid w:val="00B64DC2"/>
    <w:rsid w:val="00B64EE0"/>
    <w:rsid w:val="00B6698A"/>
    <w:rsid w:val="00B672A8"/>
    <w:rsid w:val="00B674C5"/>
    <w:rsid w:val="00B702CD"/>
    <w:rsid w:val="00B70430"/>
    <w:rsid w:val="00B71B59"/>
    <w:rsid w:val="00B72575"/>
    <w:rsid w:val="00B72E89"/>
    <w:rsid w:val="00B764C9"/>
    <w:rsid w:val="00B82293"/>
    <w:rsid w:val="00B838B3"/>
    <w:rsid w:val="00B83AFA"/>
    <w:rsid w:val="00B84F60"/>
    <w:rsid w:val="00B85D6A"/>
    <w:rsid w:val="00B85EB9"/>
    <w:rsid w:val="00B9005B"/>
    <w:rsid w:val="00B9122B"/>
    <w:rsid w:val="00B9256C"/>
    <w:rsid w:val="00B939D9"/>
    <w:rsid w:val="00B973EC"/>
    <w:rsid w:val="00B97443"/>
    <w:rsid w:val="00BA1117"/>
    <w:rsid w:val="00BA1BF9"/>
    <w:rsid w:val="00BA3923"/>
    <w:rsid w:val="00BA53E3"/>
    <w:rsid w:val="00BA78AE"/>
    <w:rsid w:val="00BB03A8"/>
    <w:rsid w:val="00BB4943"/>
    <w:rsid w:val="00BB5D2A"/>
    <w:rsid w:val="00BB6AC3"/>
    <w:rsid w:val="00BB7C5A"/>
    <w:rsid w:val="00BC04A2"/>
    <w:rsid w:val="00BC04F3"/>
    <w:rsid w:val="00BC6386"/>
    <w:rsid w:val="00BD253E"/>
    <w:rsid w:val="00BD3F19"/>
    <w:rsid w:val="00BD7ABA"/>
    <w:rsid w:val="00BE1AFA"/>
    <w:rsid w:val="00BE2344"/>
    <w:rsid w:val="00BE3D2D"/>
    <w:rsid w:val="00BE5BBF"/>
    <w:rsid w:val="00BF1198"/>
    <w:rsid w:val="00BF2811"/>
    <w:rsid w:val="00BF2ADB"/>
    <w:rsid w:val="00BF2B57"/>
    <w:rsid w:val="00BF3042"/>
    <w:rsid w:val="00BF3C71"/>
    <w:rsid w:val="00BF7817"/>
    <w:rsid w:val="00BF798D"/>
    <w:rsid w:val="00BF7A90"/>
    <w:rsid w:val="00BF7EFE"/>
    <w:rsid w:val="00C0025D"/>
    <w:rsid w:val="00C00DE3"/>
    <w:rsid w:val="00C02E4B"/>
    <w:rsid w:val="00C03D4D"/>
    <w:rsid w:val="00C0413C"/>
    <w:rsid w:val="00C05DF8"/>
    <w:rsid w:val="00C06896"/>
    <w:rsid w:val="00C10968"/>
    <w:rsid w:val="00C114E0"/>
    <w:rsid w:val="00C11D81"/>
    <w:rsid w:val="00C12F78"/>
    <w:rsid w:val="00C1312B"/>
    <w:rsid w:val="00C135BA"/>
    <w:rsid w:val="00C1445A"/>
    <w:rsid w:val="00C15005"/>
    <w:rsid w:val="00C15679"/>
    <w:rsid w:val="00C1634D"/>
    <w:rsid w:val="00C17BD8"/>
    <w:rsid w:val="00C2049E"/>
    <w:rsid w:val="00C21C89"/>
    <w:rsid w:val="00C22A3B"/>
    <w:rsid w:val="00C23512"/>
    <w:rsid w:val="00C238F6"/>
    <w:rsid w:val="00C23DE2"/>
    <w:rsid w:val="00C25922"/>
    <w:rsid w:val="00C27007"/>
    <w:rsid w:val="00C34B1B"/>
    <w:rsid w:val="00C37F2F"/>
    <w:rsid w:val="00C40659"/>
    <w:rsid w:val="00C40930"/>
    <w:rsid w:val="00C40FB8"/>
    <w:rsid w:val="00C42BDA"/>
    <w:rsid w:val="00C4519F"/>
    <w:rsid w:val="00C452D7"/>
    <w:rsid w:val="00C46DD1"/>
    <w:rsid w:val="00C47427"/>
    <w:rsid w:val="00C4784B"/>
    <w:rsid w:val="00C5313B"/>
    <w:rsid w:val="00C55045"/>
    <w:rsid w:val="00C57553"/>
    <w:rsid w:val="00C62292"/>
    <w:rsid w:val="00C633C9"/>
    <w:rsid w:val="00C67009"/>
    <w:rsid w:val="00C713C1"/>
    <w:rsid w:val="00C728BC"/>
    <w:rsid w:val="00C7415F"/>
    <w:rsid w:val="00C76478"/>
    <w:rsid w:val="00C76F95"/>
    <w:rsid w:val="00C80082"/>
    <w:rsid w:val="00C80234"/>
    <w:rsid w:val="00C84318"/>
    <w:rsid w:val="00C8539C"/>
    <w:rsid w:val="00C85C3A"/>
    <w:rsid w:val="00C90963"/>
    <w:rsid w:val="00C90FF6"/>
    <w:rsid w:val="00C9256A"/>
    <w:rsid w:val="00C92E81"/>
    <w:rsid w:val="00C930AF"/>
    <w:rsid w:val="00C95B2C"/>
    <w:rsid w:val="00C9711C"/>
    <w:rsid w:val="00C97B71"/>
    <w:rsid w:val="00CA0CA9"/>
    <w:rsid w:val="00CA1130"/>
    <w:rsid w:val="00CA1205"/>
    <w:rsid w:val="00CA14F0"/>
    <w:rsid w:val="00CA182E"/>
    <w:rsid w:val="00CA446B"/>
    <w:rsid w:val="00CA535C"/>
    <w:rsid w:val="00CA54D4"/>
    <w:rsid w:val="00CA5C4D"/>
    <w:rsid w:val="00CA5F77"/>
    <w:rsid w:val="00CA61EF"/>
    <w:rsid w:val="00CA62C7"/>
    <w:rsid w:val="00CA7E94"/>
    <w:rsid w:val="00CB044A"/>
    <w:rsid w:val="00CB1977"/>
    <w:rsid w:val="00CB2387"/>
    <w:rsid w:val="00CB24F3"/>
    <w:rsid w:val="00CB32FB"/>
    <w:rsid w:val="00CB39BC"/>
    <w:rsid w:val="00CB42A4"/>
    <w:rsid w:val="00CB6CDD"/>
    <w:rsid w:val="00CB78DC"/>
    <w:rsid w:val="00CC0E07"/>
    <w:rsid w:val="00CC271B"/>
    <w:rsid w:val="00CC3A03"/>
    <w:rsid w:val="00CC3F0F"/>
    <w:rsid w:val="00CC54D5"/>
    <w:rsid w:val="00CC58F4"/>
    <w:rsid w:val="00CD24E6"/>
    <w:rsid w:val="00CD2566"/>
    <w:rsid w:val="00CD3E67"/>
    <w:rsid w:val="00CD4872"/>
    <w:rsid w:val="00CD4C36"/>
    <w:rsid w:val="00CD520C"/>
    <w:rsid w:val="00CD6048"/>
    <w:rsid w:val="00CD7363"/>
    <w:rsid w:val="00CD7CFD"/>
    <w:rsid w:val="00CE0309"/>
    <w:rsid w:val="00CE0D5B"/>
    <w:rsid w:val="00CE2368"/>
    <w:rsid w:val="00CE244E"/>
    <w:rsid w:val="00CE276D"/>
    <w:rsid w:val="00CE2C4B"/>
    <w:rsid w:val="00CE2CC3"/>
    <w:rsid w:val="00CE391D"/>
    <w:rsid w:val="00CE7FC5"/>
    <w:rsid w:val="00CF2422"/>
    <w:rsid w:val="00CF39CB"/>
    <w:rsid w:val="00CF3AE7"/>
    <w:rsid w:val="00CF62A7"/>
    <w:rsid w:val="00CF7705"/>
    <w:rsid w:val="00D00F4E"/>
    <w:rsid w:val="00D01FFD"/>
    <w:rsid w:val="00D02CCE"/>
    <w:rsid w:val="00D10325"/>
    <w:rsid w:val="00D105B9"/>
    <w:rsid w:val="00D11E40"/>
    <w:rsid w:val="00D12357"/>
    <w:rsid w:val="00D12C1F"/>
    <w:rsid w:val="00D13209"/>
    <w:rsid w:val="00D14974"/>
    <w:rsid w:val="00D14C61"/>
    <w:rsid w:val="00D159A8"/>
    <w:rsid w:val="00D20215"/>
    <w:rsid w:val="00D21B8D"/>
    <w:rsid w:val="00D23151"/>
    <w:rsid w:val="00D2358B"/>
    <w:rsid w:val="00D23BB0"/>
    <w:rsid w:val="00D30388"/>
    <w:rsid w:val="00D314F5"/>
    <w:rsid w:val="00D325D2"/>
    <w:rsid w:val="00D326FE"/>
    <w:rsid w:val="00D334E0"/>
    <w:rsid w:val="00D33867"/>
    <w:rsid w:val="00D37A93"/>
    <w:rsid w:val="00D42198"/>
    <w:rsid w:val="00D426E6"/>
    <w:rsid w:val="00D4450C"/>
    <w:rsid w:val="00D45BA3"/>
    <w:rsid w:val="00D45E97"/>
    <w:rsid w:val="00D5267B"/>
    <w:rsid w:val="00D53366"/>
    <w:rsid w:val="00D53F2B"/>
    <w:rsid w:val="00D547DC"/>
    <w:rsid w:val="00D54A5D"/>
    <w:rsid w:val="00D5569A"/>
    <w:rsid w:val="00D5681E"/>
    <w:rsid w:val="00D62504"/>
    <w:rsid w:val="00D62BA5"/>
    <w:rsid w:val="00D633A9"/>
    <w:rsid w:val="00D64D6A"/>
    <w:rsid w:val="00D6538D"/>
    <w:rsid w:val="00D663EE"/>
    <w:rsid w:val="00D672E1"/>
    <w:rsid w:val="00D702DA"/>
    <w:rsid w:val="00D70AA7"/>
    <w:rsid w:val="00D71D24"/>
    <w:rsid w:val="00D72240"/>
    <w:rsid w:val="00D771BC"/>
    <w:rsid w:val="00D773E5"/>
    <w:rsid w:val="00D776B4"/>
    <w:rsid w:val="00D808DB"/>
    <w:rsid w:val="00D846D3"/>
    <w:rsid w:val="00D85FB9"/>
    <w:rsid w:val="00D86413"/>
    <w:rsid w:val="00D86E0D"/>
    <w:rsid w:val="00D9003E"/>
    <w:rsid w:val="00D91193"/>
    <w:rsid w:val="00D92B44"/>
    <w:rsid w:val="00D9661E"/>
    <w:rsid w:val="00D96C0D"/>
    <w:rsid w:val="00D97FF2"/>
    <w:rsid w:val="00DA02C8"/>
    <w:rsid w:val="00DA20D0"/>
    <w:rsid w:val="00DA257F"/>
    <w:rsid w:val="00DA4278"/>
    <w:rsid w:val="00DA48CE"/>
    <w:rsid w:val="00DA57B4"/>
    <w:rsid w:val="00DA5DF6"/>
    <w:rsid w:val="00DA5F46"/>
    <w:rsid w:val="00DB1CCB"/>
    <w:rsid w:val="00DB1CD3"/>
    <w:rsid w:val="00DB3B47"/>
    <w:rsid w:val="00DB420D"/>
    <w:rsid w:val="00DB593C"/>
    <w:rsid w:val="00DC1416"/>
    <w:rsid w:val="00DC4325"/>
    <w:rsid w:val="00DC4BF7"/>
    <w:rsid w:val="00DC4D7A"/>
    <w:rsid w:val="00DC71B7"/>
    <w:rsid w:val="00DC77D8"/>
    <w:rsid w:val="00DD07D9"/>
    <w:rsid w:val="00DD0F59"/>
    <w:rsid w:val="00DD5B9A"/>
    <w:rsid w:val="00DD656B"/>
    <w:rsid w:val="00DD6F48"/>
    <w:rsid w:val="00DE1C89"/>
    <w:rsid w:val="00DE290B"/>
    <w:rsid w:val="00DE2F1F"/>
    <w:rsid w:val="00DE55DA"/>
    <w:rsid w:val="00DE688B"/>
    <w:rsid w:val="00DF1629"/>
    <w:rsid w:val="00DF1820"/>
    <w:rsid w:val="00DF21BE"/>
    <w:rsid w:val="00DF2EA9"/>
    <w:rsid w:val="00DF3540"/>
    <w:rsid w:val="00DF62A3"/>
    <w:rsid w:val="00DF66D4"/>
    <w:rsid w:val="00DF7E29"/>
    <w:rsid w:val="00DF7EF9"/>
    <w:rsid w:val="00E0016C"/>
    <w:rsid w:val="00E01DC6"/>
    <w:rsid w:val="00E0368F"/>
    <w:rsid w:val="00E05272"/>
    <w:rsid w:val="00E0675F"/>
    <w:rsid w:val="00E06F71"/>
    <w:rsid w:val="00E06F8E"/>
    <w:rsid w:val="00E072C5"/>
    <w:rsid w:val="00E100CC"/>
    <w:rsid w:val="00E11A94"/>
    <w:rsid w:val="00E13456"/>
    <w:rsid w:val="00E13A6E"/>
    <w:rsid w:val="00E142AA"/>
    <w:rsid w:val="00E14877"/>
    <w:rsid w:val="00E236DA"/>
    <w:rsid w:val="00E23805"/>
    <w:rsid w:val="00E30243"/>
    <w:rsid w:val="00E30380"/>
    <w:rsid w:val="00E31F0F"/>
    <w:rsid w:val="00E348FC"/>
    <w:rsid w:val="00E36350"/>
    <w:rsid w:val="00E375E1"/>
    <w:rsid w:val="00E37957"/>
    <w:rsid w:val="00E413A6"/>
    <w:rsid w:val="00E41626"/>
    <w:rsid w:val="00E41F2C"/>
    <w:rsid w:val="00E43B16"/>
    <w:rsid w:val="00E44089"/>
    <w:rsid w:val="00E46006"/>
    <w:rsid w:val="00E4614F"/>
    <w:rsid w:val="00E468D4"/>
    <w:rsid w:val="00E46F5B"/>
    <w:rsid w:val="00E52E58"/>
    <w:rsid w:val="00E53214"/>
    <w:rsid w:val="00E535A3"/>
    <w:rsid w:val="00E54EA0"/>
    <w:rsid w:val="00E55AB8"/>
    <w:rsid w:val="00E566A3"/>
    <w:rsid w:val="00E56B73"/>
    <w:rsid w:val="00E60A91"/>
    <w:rsid w:val="00E611EA"/>
    <w:rsid w:val="00E62236"/>
    <w:rsid w:val="00E6340F"/>
    <w:rsid w:val="00E64224"/>
    <w:rsid w:val="00E6588E"/>
    <w:rsid w:val="00E6611F"/>
    <w:rsid w:val="00E6675B"/>
    <w:rsid w:val="00E67B01"/>
    <w:rsid w:val="00E705D6"/>
    <w:rsid w:val="00E73587"/>
    <w:rsid w:val="00E74027"/>
    <w:rsid w:val="00E755C0"/>
    <w:rsid w:val="00E757CF"/>
    <w:rsid w:val="00E76354"/>
    <w:rsid w:val="00E76BC0"/>
    <w:rsid w:val="00E77E7E"/>
    <w:rsid w:val="00E809DC"/>
    <w:rsid w:val="00E80AD5"/>
    <w:rsid w:val="00E80E36"/>
    <w:rsid w:val="00E81C70"/>
    <w:rsid w:val="00E82AE5"/>
    <w:rsid w:val="00E84376"/>
    <w:rsid w:val="00E86963"/>
    <w:rsid w:val="00E905E4"/>
    <w:rsid w:val="00E908B6"/>
    <w:rsid w:val="00E90915"/>
    <w:rsid w:val="00E911EF"/>
    <w:rsid w:val="00E91E62"/>
    <w:rsid w:val="00E935D5"/>
    <w:rsid w:val="00E93DF4"/>
    <w:rsid w:val="00E9426F"/>
    <w:rsid w:val="00E94D8C"/>
    <w:rsid w:val="00E9501F"/>
    <w:rsid w:val="00E9526F"/>
    <w:rsid w:val="00E95C01"/>
    <w:rsid w:val="00E96918"/>
    <w:rsid w:val="00E96FF7"/>
    <w:rsid w:val="00EA0FE8"/>
    <w:rsid w:val="00EA22D3"/>
    <w:rsid w:val="00EA2416"/>
    <w:rsid w:val="00EA378C"/>
    <w:rsid w:val="00EA3A6D"/>
    <w:rsid w:val="00EA3D0A"/>
    <w:rsid w:val="00EA4276"/>
    <w:rsid w:val="00EA4B38"/>
    <w:rsid w:val="00EA708B"/>
    <w:rsid w:val="00EB05CE"/>
    <w:rsid w:val="00EB0A5A"/>
    <w:rsid w:val="00EB0D5A"/>
    <w:rsid w:val="00EB3A07"/>
    <w:rsid w:val="00EB4258"/>
    <w:rsid w:val="00EB5DEE"/>
    <w:rsid w:val="00EB62C4"/>
    <w:rsid w:val="00EB69D2"/>
    <w:rsid w:val="00EB6B2B"/>
    <w:rsid w:val="00EB6EBE"/>
    <w:rsid w:val="00EB6FF2"/>
    <w:rsid w:val="00EB73E5"/>
    <w:rsid w:val="00EB75C7"/>
    <w:rsid w:val="00EB7DE4"/>
    <w:rsid w:val="00EC07A3"/>
    <w:rsid w:val="00EC1717"/>
    <w:rsid w:val="00EC4596"/>
    <w:rsid w:val="00EC569A"/>
    <w:rsid w:val="00EC614F"/>
    <w:rsid w:val="00EC72F1"/>
    <w:rsid w:val="00ED1346"/>
    <w:rsid w:val="00ED198D"/>
    <w:rsid w:val="00ED1C72"/>
    <w:rsid w:val="00ED41C2"/>
    <w:rsid w:val="00ED4E89"/>
    <w:rsid w:val="00ED5F8A"/>
    <w:rsid w:val="00ED5FA6"/>
    <w:rsid w:val="00ED6F3C"/>
    <w:rsid w:val="00EE265F"/>
    <w:rsid w:val="00EE2AA5"/>
    <w:rsid w:val="00EE54CB"/>
    <w:rsid w:val="00EE5DC6"/>
    <w:rsid w:val="00EF0248"/>
    <w:rsid w:val="00EF23B3"/>
    <w:rsid w:val="00EF3E1F"/>
    <w:rsid w:val="00EF4A39"/>
    <w:rsid w:val="00EF77B8"/>
    <w:rsid w:val="00F026B6"/>
    <w:rsid w:val="00F034B9"/>
    <w:rsid w:val="00F04B9B"/>
    <w:rsid w:val="00F06210"/>
    <w:rsid w:val="00F10748"/>
    <w:rsid w:val="00F11D51"/>
    <w:rsid w:val="00F12161"/>
    <w:rsid w:val="00F136ED"/>
    <w:rsid w:val="00F22BD6"/>
    <w:rsid w:val="00F239CF"/>
    <w:rsid w:val="00F24539"/>
    <w:rsid w:val="00F25151"/>
    <w:rsid w:val="00F25FC3"/>
    <w:rsid w:val="00F31772"/>
    <w:rsid w:val="00F32E3F"/>
    <w:rsid w:val="00F32EA7"/>
    <w:rsid w:val="00F336FE"/>
    <w:rsid w:val="00F33817"/>
    <w:rsid w:val="00F3385E"/>
    <w:rsid w:val="00F3526A"/>
    <w:rsid w:val="00F3543D"/>
    <w:rsid w:val="00F35E0D"/>
    <w:rsid w:val="00F37529"/>
    <w:rsid w:val="00F375C1"/>
    <w:rsid w:val="00F37736"/>
    <w:rsid w:val="00F37B59"/>
    <w:rsid w:val="00F40DEC"/>
    <w:rsid w:val="00F42CA1"/>
    <w:rsid w:val="00F43407"/>
    <w:rsid w:val="00F43A4A"/>
    <w:rsid w:val="00F45072"/>
    <w:rsid w:val="00F47410"/>
    <w:rsid w:val="00F50540"/>
    <w:rsid w:val="00F50B35"/>
    <w:rsid w:val="00F517A4"/>
    <w:rsid w:val="00F525CB"/>
    <w:rsid w:val="00F53178"/>
    <w:rsid w:val="00F53244"/>
    <w:rsid w:val="00F53F94"/>
    <w:rsid w:val="00F54CE0"/>
    <w:rsid w:val="00F55272"/>
    <w:rsid w:val="00F578A3"/>
    <w:rsid w:val="00F62426"/>
    <w:rsid w:val="00F65C4B"/>
    <w:rsid w:val="00F66F3E"/>
    <w:rsid w:val="00F67307"/>
    <w:rsid w:val="00F67C66"/>
    <w:rsid w:val="00F7127E"/>
    <w:rsid w:val="00F71B4C"/>
    <w:rsid w:val="00F72B00"/>
    <w:rsid w:val="00F74E83"/>
    <w:rsid w:val="00F762A2"/>
    <w:rsid w:val="00F77F0C"/>
    <w:rsid w:val="00F824B1"/>
    <w:rsid w:val="00F82F51"/>
    <w:rsid w:val="00F84629"/>
    <w:rsid w:val="00F865D1"/>
    <w:rsid w:val="00F870A0"/>
    <w:rsid w:val="00F87A52"/>
    <w:rsid w:val="00F90908"/>
    <w:rsid w:val="00F911BB"/>
    <w:rsid w:val="00F92697"/>
    <w:rsid w:val="00F92BE9"/>
    <w:rsid w:val="00F9326E"/>
    <w:rsid w:val="00F93535"/>
    <w:rsid w:val="00F94257"/>
    <w:rsid w:val="00F949DB"/>
    <w:rsid w:val="00F97389"/>
    <w:rsid w:val="00F973D6"/>
    <w:rsid w:val="00F97AAB"/>
    <w:rsid w:val="00FA0722"/>
    <w:rsid w:val="00FA1572"/>
    <w:rsid w:val="00FA1648"/>
    <w:rsid w:val="00FA36E4"/>
    <w:rsid w:val="00FA4A98"/>
    <w:rsid w:val="00FA4B79"/>
    <w:rsid w:val="00FA78F6"/>
    <w:rsid w:val="00FA7B33"/>
    <w:rsid w:val="00FB009E"/>
    <w:rsid w:val="00FB1A52"/>
    <w:rsid w:val="00FB1D4E"/>
    <w:rsid w:val="00FB2C83"/>
    <w:rsid w:val="00FB34F9"/>
    <w:rsid w:val="00FB387F"/>
    <w:rsid w:val="00FB47C2"/>
    <w:rsid w:val="00FB553D"/>
    <w:rsid w:val="00FB6347"/>
    <w:rsid w:val="00FB6672"/>
    <w:rsid w:val="00FC1690"/>
    <w:rsid w:val="00FC24F3"/>
    <w:rsid w:val="00FC3159"/>
    <w:rsid w:val="00FC38BE"/>
    <w:rsid w:val="00FC3E8B"/>
    <w:rsid w:val="00FC576C"/>
    <w:rsid w:val="00FC5D0D"/>
    <w:rsid w:val="00FC7D0D"/>
    <w:rsid w:val="00FD0744"/>
    <w:rsid w:val="00FD169F"/>
    <w:rsid w:val="00FD2CCF"/>
    <w:rsid w:val="00FD31F4"/>
    <w:rsid w:val="00FD32F6"/>
    <w:rsid w:val="00FD3C09"/>
    <w:rsid w:val="00FD416F"/>
    <w:rsid w:val="00FD4429"/>
    <w:rsid w:val="00FD4A09"/>
    <w:rsid w:val="00FD5A9A"/>
    <w:rsid w:val="00FE0428"/>
    <w:rsid w:val="00FE290C"/>
    <w:rsid w:val="00FE29BE"/>
    <w:rsid w:val="00FE393C"/>
    <w:rsid w:val="00FE506B"/>
    <w:rsid w:val="00FE508F"/>
    <w:rsid w:val="00FE6F01"/>
    <w:rsid w:val="00FE7A68"/>
    <w:rsid w:val="00FF01C9"/>
    <w:rsid w:val="00FF2FC6"/>
    <w:rsid w:val="00FF38BF"/>
    <w:rsid w:val="00FF38D8"/>
    <w:rsid w:val="00FF4CE3"/>
    <w:rsid w:val="00FF4D5D"/>
    <w:rsid w:val="00FF50D1"/>
    <w:rsid w:val="00FF524A"/>
    <w:rsid w:val="00FF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A45B"/>
  <w15:docId w15:val="{5E9AF9A0-EE11-42A3-9767-708F9B9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AE"/>
    <w:pPr>
      <w:spacing w:after="200" w:line="276" w:lineRule="auto"/>
    </w:pPr>
    <w:rPr>
      <w:sz w:val="22"/>
      <w:szCs w:val="22"/>
      <w:lang w:eastAsia="en-US"/>
    </w:rPr>
  </w:style>
  <w:style w:type="paragraph" w:styleId="Heading1">
    <w:name w:val="heading 1"/>
    <w:basedOn w:val="Normal"/>
    <w:next w:val="Normal"/>
    <w:link w:val="Heading1Char"/>
    <w:uiPriority w:val="9"/>
    <w:qFormat/>
    <w:rsid w:val="00B72E8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6B3E3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994F2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A97"/>
  </w:style>
  <w:style w:type="paragraph" w:styleId="ListParagraph">
    <w:name w:val="List Paragraph"/>
    <w:basedOn w:val="Normal"/>
    <w:uiPriority w:val="34"/>
    <w:qFormat/>
    <w:rsid w:val="006A7A97"/>
    <w:pPr>
      <w:ind w:left="720"/>
      <w:contextualSpacing/>
    </w:pPr>
  </w:style>
  <w:style w:type="paragraph" w:styleId="BalloonText">
    <w:name w:val="Balloon Text"/>
    <w:basedOn w:val="Normal"/>
    <w:link w:val="BalloonTextChar"/>
    <w:uiPriority w:val="99"/>
    <w:semiHidden/>
    <w:unhideWhenUsed/>
    <w:rsid w:val="00433E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3E15"/>
    <w:rPr>
      <w:rFonts w:ascii="Segoe UI" w:hAnsi="Segoe UI" w:cs="Segoe UI"/>
      <w:sz w:val="18"/>
      <w:szCs w:val="18"/>
    </w:rPr>
  </w:style>
  <w:style w:type="paragraph" w:styleId="NoSpacing">
    <w:name w:val="No Spacing"/>
    <w:uiPriority w:val="1"/>
    <w:qFormat/>
    <w:rsid w:val="00E95C01"/>
    <w:rPr>
      <w:sz w:val="22"/>
      <w:szCs w:val="22"/>
      <w:lang w:eastAsia="en-US"/>
    </w:rPr>
  </w:style>
  <w:style w:type="table" w:styleId="TableGrid">
    <w:name w:val="Table Grid"/>
    <w:basedOn w:val="TableNormal"/>
    <w:uiPriority w:val="59"/>
    <w:rsid w:val="009527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277A"/>
    <w:rPr>
      <w:color w:val="0000FF"/>
      <w:u w:val="single"/>
    </w:rPr>
  </w:style>
  <w:style w:type="character" w:styleId="FollowedHyperlink">
    <w:name w:val="FollowedHyperlink"/>
    <w:uiPriority w:val="99"/>
    <w:semiHidden/>
    <w:unhideWhenUsed/>
    <w:rsid w:val="0095277A"/>
    <w:rPr>
      <w:color w:val="954F72"/>
      <w:u w:val="single"/>
    </w:rPr>
  </w:style>
  <w:style w:type="character" w:styleId="Strong">
    <w:name w:val="Strong"/>
    <w:uiPriority w:val="22"/>
    <w:qFormat/>
    <w:rsid w:val="00CE0D5B"/>
    <w:rPr>
      <w:b/>
      <w:bCs/>
    </w:rPr>
  </w:style>
  <w:style w:type="character" w:customStyle="1" w:styleId="Heading2Char">
    <w:name w:val="Heading 2 Char"/>
    <w:link w:val="Heading2"/>
    <w:uiPriority w:val="9"/>
    <w:rsid w:val="006B3E39"/>
    <w:rPr>
      <w:rFonts w:ascii="Times New Roman" w:eastAsia="Times New Roman" w:hAnsi="Times New Roman"/>
      <w:b/>
      <w:bCs/>
      <w:sz w:val="36"/>
      <w:szCs w:val="36"/>
    </w:rPr>
  </w:style>
  <w:style w:type="character" w:customStyle="1" w:styleId="il">
    <w:name w:val="il"/>
    <w:rsid w:val="006B3E39"/>
  </w:style>
  <w:style w:type="character" w:styleId="UnresolvedMention">
    <w:name w:val="Unresolved Mention"/>
    <w:uiPriority w:val="99"/>
    <w:semiHidden/>
    <w:unhideWhenUsed/>
    <w:rsid w:val="00F50B35"/>
    <w:rPr>
      <w:color w:val="605E5C"/>
      <w:shd w:val="clear" w:color="auto" w:fill="E1DFDD"/>
    </w:rPr>
  </w:style>
  <w:style w:type="character" w:customStyle="1" w:styleId="Heading1Char">
    <w:name w:val="Heading 1 Char"/>
    <w:link w:val="Heading1"/>
    <w:uiPriority w:val="9"/>
    <w:rsid w:val="00B72E89"/>
    <w:rPr>
      <w:rFonts w:ascii="Calibri Light" w:eastAsia="Times New Roman" w:hAnsi="Calibri Light" w:cs="Times New Roman"/>
      <w:b/>
      <w:bCs/>
      <w:kern w:val="32"/>
      <w:sz w:val="32"/>
      <w:szCs w:val="32"/>
      <w:lang w:eastAsia="en-US"/>
    </w:rPr>
  </w:style>
  <w:style w:type="paragraph" w:styleId="Header">
    <w:name w:val="header"/>
    <w:basedOn w:val="Normal"/>
    <w:link w:val="HeaderChar"/>
    <w:uiPriority w:val="99"/>
    <w:unhideWhenUsed/>
    <w:rsid w:val="002F4408"/>
    <w:pPr>
      <w:tabs>
        <w:tab w:val="center" w:pos="4513"/>
        <w:tab w:val="right" w:pos="9026"/>
      </w:tabs>
    </w:pPr>
  </w:style>
  <w:style w:type="character" w:customStyle="1" w:styleId="HeaderChar">
    <w:name w:val="Header Char"/>
    <w:link w:val="Header"/>
    <w:uiPriority w:val="99"/>
    <w:rsid w:val="002F4408"/>
    <w:rPr>
      <w:sz w:val="22"/>
      <w:szCs w:val="22"/>
      <w:lang w:eastAsia="en-US"/>
    </w:rPr>
  </w:style>
  <w:style w:type="paragraph" w:styleId="Footer">
    <w:name w:val="footer"/>
    <w:basedOn w:val="Normal"/>
    <w:link w:val="FooterChar"/>
    <w:uiPriority w:val="99"/>
    <w:unhideWhenUsed/>
    <w:rsid w:val="002F4408"/>
    <w:pPr>
      <w:tabs>
        <w:tab w:val="center" w:pos="4513"/>
        <w:tab w:val="right" w:pos="9026"/>
      </w:tabs>
    </w:pPr>
  </w:style>
  <w:style w:type="character" w:customStyle="1" w:styleId="FooterChar">
    <w:name w:val="Footer Char"/>
    <w:link w:val="Footer"/>
    <w:uiPriority w:val="99"/>
    <w:rsid w:val="002F4408"/>
    <w:rPr>
      <w:sz w:val="22"/>
      <w:szCs w:val="22"/>
      <w:lang w:eastAsia="en-US"/>
    </w:rPr>
  </w:style>
  <w:style w:type="character" w:customStyle="1" w:styleId="Heading3Char">
    <w:name w:val="Heading 3 Char"/>
    <w:link w:val="Heading3"/>
    <w:uiPriority w:val="9"/>
    <w:semiHidden/>
    <w:rsid w:val="00994F2B"/>
    <w:rPr>
      <w:rFonts w:ascii="Calibri Light" w:eastAsia="Times New Roman" w:hAnsi="Calibri Light" w:cs="Times New Roman"/>
      <w:b/>
      <w:bCs/>
      <w:sz w:val="26"/>
      <w:szCs w:val="26"/>
      <w:lang w:eastAsia="en-US"/>
    </w:rPr>
  </w:style>
  <w:style w:type="character" w:customStyle="1" w:styleId="gd">
    <w:name w:val="gd"/>
    <w:basedOn w:val="DefaultParagraphFont"/>
    <w:rsid w:val="0099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49">
      <w:bodyDiv w:val="1"/>
      <w:marLeft w:val="0"/>
      <w:marRight w:val="0"/>
      <w:marTop w:val="0"/>
      <w:marBottom w:val="0"/>
      <w:divBdr>
        <w:top w:val="none" w:sz="0" w:space="0" w:color="auto"/>
        <w:left w:val="none" w:sz="0" w:space="0" w:color="auto"/>
        <w:bottom w:val="none" w:sz="0" w:space="0" w:color="auto"/>
        <w:right w:val="none" w:sz="0" w:space="0" w:color="auto"/>
      </w:divBdr>
    </w:div>
    <w:div w:id="118453818">
      <w:bodyDiv w:val="1"/>
      <w:marLeft w:val="0"/>
      <w:marRight w:val="0"/>
      <w:marTop w:val="0"/>
      <w:marBottom w:val="0"/>
      <w:divBdr>
        <w:top w:val="none" w:sz="0" w:space="0" w:color="auto"/>
        <w:left w:val="none" w:sz="0" w:space="0" w:color="auto"/>
        <w:bottom w:val="none" w:sz="0" w:space="0" w:color="auto"/>
        <w:right w:val="none" w:sz="0" w:space="0" w:color="auto"/>
      </w:divBdr>
    </w:div>
    <w:div w:id="135416565">
      <w:bodyDiv w:val="1"/>
      <w:marLeft w:val="0"/>
      <w:marRight w:val="0"/>
      <w:marTop w:val="0"/>
      <w:marBottom w:val="0"/>
      <w:divBdr>
        <w:top w:val="none" w:sz="0" w:space="0" w:color="auto"/>
        <w:left w:val="none" w:sz="0" w:space="0" w:color="auto"/>
        <w:bottom w:val="none" w:sz="0" w:space="0" w:color="auto"/>
        <w:right w:val="none" w:sz="0" w:space="0" w:color="auto"/>
      </w:divBdr>
    </w:div>
    <w:div w:id="216938800">
      <w:bodyDiv w:val="1"/>
      <w:marLeft w:val="0"/>
      <w:marRight w:val="0"/>
      <w:marTop w:val="0"/>
      <w:marBottom w:val="0"/>
      <w:divBdr>
        <w:top w:val="none" w:sz="0" w:space="0" w:color="auto"/>
        <w:left w:val="none" w:sz="0" w:space="0" w:color="auto"/>
        <w:bottom w:val="none" w:sz="0" w:space="0" w:color="auto"/>
        <w:right w:val="none" w:sz="0" w:space="0" w:color="auto"/>
      </w:divBdr>
      <w:divsChild>
        <w:div w:id="622730517">
          <w:marLeft w:val="0"/>
          <w:marRight w:val="0"/>
          <w:marTop w:val="0"/>
          <w:marBottom w:val="0"/>
          <w:divBdr>
            <w:top w:val="none" w:sz="0" w:space="0" w:color="auto"/>
            <w:left w:val="none" w:sz="0" w:space="0" w:color="auto"/>
            <w:bottom w:val="none" w:sz="0" w:space="0" w:color="auto"/>
            <w:right w:val="none" w:sz="0" w:space="0" w:color="auto"/>
          </w:divBdr>
        </w:div>
        <w:div w:id="637298973">
          <w:marLeft w:val="0"/>
          <w:marRight w:val="0"/>
          <w:marTop w:val="0"/>
          <w:marBottom w:val="0"/>
          <w:divBdr>
            <w:top w:val="none" w:sz="0" w:space="0" w:color="auto"/>
            <w:left w:val="none" w:sz="0" w:space="0" w:color="auto"/>
            <w:bottom w:val="none" w:sz="0" w:space="0" w:color="auto"/>
            <w:right w:val="none" w:sz="0" w:space="0" w:color="auto"/>
          </w:divBdr>
        </w:div>
        <w:div w:id="949163216">
          <w:marLeft w:val="0"/>
          <w:marRight w:val="0"/>
          <w:marTop w:val="0"/>
          <w:marBottom w:val="0"/>
          <w:divBdr>
            <w:top w:val="none" w:sz="0" w:space="0" w:color="auto"/>
            <w:left w:val="none" w:sz="0" w:space="0" w:color="auto"/>
            <w:bottom w:val="none" w:sz="0" w:space="0" w:color="auto"/>
            <w:right w:val="none" w:sz="0" w:space="0" w:color="auto"/>
          </w:divBdr>
        </w:div>
        <w:div w:id="1696494410">
          <w:marLeft w:val="0"/>
          <w:marRight w:val="0"/>
          <w:marTop w:val="0"/>
          <w:marBottom w:val="0"/>
          <w:divBdr>
            <w:top w:val="none" w:sz="0" w:space="0" w:color="auto"/>
            <w:left w:val="none" w:sz="0" w:space="0" w:color="auto"/>
            <w:bottom w:val="none" w:sz="0" w:space="0" w:color="auto"/>
            <w:right w:val="none" w:sz="0" w:space="0" w:color="auto"/>
          </w:divBdr>
        </w:div>
        <w:div w:id="2088183421">
          <w:marLeft w:val="0"/>
          <w:marRight w:val="0"/>
          <w:marTop w:val="0"/>
          <w:marBottom w:val="0"/>
          <w:divBdr>
            <w:top w:val="none" w:sz="0" w:space="0" w:color="auto"/>
            <w:left w:val="none" w:sz="0" w:space="0" w:color="auto"/>
            <w:bottom w:val="none" w:sz="0" w:space="0" w:color="auto"/>
            <w:right w:val="none" w:sz="0" w:space="0" w:color="auto"/>
          </w:divBdr>
        </w:div>
      </w:divsChild>
    </w:div>
    <w:div w:id="219367414">
      <w:bodyDiv w:val="1"/>
      <w:marLeft w:val="0"/>
      <w:marRight w:val="0"/>
      <w:marTop w:val="0"/>
      <w:marBottom w:val="0"/>
      <w:divBdr>
        <w:top w:val="none" w:sz="0" w:space="0" w:color="auto"/>
        <w:left w:val="none" w:sz="0" w:space="0" w:color="auto"/>
        <w:bottom w:val="none" w:sz="0" w:space="0" w:color="auto"/>
        <w:right w:val="none" w:sz="0" w:space="0" w:color="auto"/>
      </w:divBdr>
    </w:div>
    <w:div w:id="323120609">
      <w:bodyDiv w:val="1"/>
      <w:marLeft w:val="0"/>
      <w:marRight w:val="0"/>
      <w:marTop w:val="0"/>
      <w:marBottom w:val="0"/>
      <w:divBdr>
        <w:top w:val="none" w:sz="0" w:space="0" w:color="auto"/>
        <w:left w:val="none" w:sz="0" w:space="0" w:color="auto"/>
        <w:bottom w:val="none" w:sz="0" w:space="0" w:color="auto"/>
        <w:right w:val="none" w:sz="0" w:space="0" w:color="auto"/>
      </w:divBdr>
    </w:div>
    <w:div w:id="373968488">
      <w:bodyDiv w:val="1"/>
      <w:marLeft w:val="0"/>
      <w:marRight w:val="0"/>
      <w:marTop w:val="0"/>
      <w:marBottom w:val="0"/>
      <w:divBdr>
        <w:top w:val="none" w:sz="0" w:space="0" w:color="auto"/>
        <w:left w:val="none" w:sz="0" w:space="0" w:color="auto"/>
        <w:bottom w:val="none" w:sz="0" w:space="0" w:color="auto"/>
        <w:right w:val="none" w:sz="0" w:space="0" w:color="auto"/>
      </w:divBdr>
    </w:div>
    <w:div w:id="460151655">
      <w:bodyDiv w:val="1"/>
      <w:marLeft w:val="0"/>
      <w:marRight w:val="0"/>
      <w:marTop w:val="0"/>
      <w:marBottom w:val="0"/>
      <w:divBdr>
        <w:top w:val="none" w:sz="0" w:space="0" w:color="auto"/>
        <w:left w:val="none" w:sz="0" w:space="0" w:color="auto"/>
        <w:bottom w:val="none" w:sz="0" w:space="0" w:color="auto"/>
        <w:right w:val="none" w:sz="0" w:space="0" w:color="auto"/>
      </w:divBdr>
    </w:div>
    <w:div w:id="550462971">
      <w:bodyDiv w:val="1"/>
      <w:marLeft w:val="0"/>
      <w:marRight w:val="0"/>
      <w:marTop w:val="0"/>
      <w:marBottom w:val="0"/>
      <w:divBdr>
        <w:top w:val="none" w:sz="0" w:space="0" w:color="auto"/>
        <w:left w:val="none" w:sz="0" w:space="0" w:color="auto"/>
        <w:bottom w:val="none" w:sz="0" w:space="0" w:color="auto"/>
        <w:right w:val="none" w:sz="0" w:space="0" w:color="auto"/>
      </w:divBdr>
    </w:div>
    <w:div w:id="792940899">
      <w:bodyDiv w:val="1"/>
      <w:marLeft w:val="0"/>
      <w:marRight w:val="0"/>
      <w:marTop w:val="0"/>
      <w:marBottom w:val="0"/>
      <w:divBdr>
        <w:top w:val="none" w:sz="0" w:space="0" w:color="auto"/>
        <w:left w:val="none" w:sz="0" w:space="0" w:color="auto"/>
        <w:bottom w:val="none" w:sz="0" w:space="0" w:color="auto"/>
        <w:right w:val="none" w:sz="0" w:space="0" w:color="auto"/>
      </w:divBdr>
    </w:div>
    <w:div w:id="918055302">
      <w:bodyDiv w:val="1"/>
      <w:marLeft w:val="0"/>
      <w:marRight w:val="0"/>
      <w:marTop w:val="0"/>
      <w:marBottom w:val="0"/>
      <w:divBdr>
        <w:top w:val="none" w:sz="0" w:space="0" w:color="auto"/>
        <w:left w:val="none" w:sz="0" w:space="0" w:color="auto"/>
        <w:bottom w:val="none" w:sz="0" w:space="0" w:color="auto"/>
        <w:right w:val="none" w:sz="0" w:space="0" w:color="auto"/>
      </w:divBdr>
    </w:div>
    <w:div w:id="965701101">
      <w:bodyDiv w:val="1"/>
      <w:marLeft w:val="0"/>
      <w:marRight w:val="0"/>
      <w:marTop w:val="0"/>
      <w:marBottom w:val="0"/>
      <w:divBdr>
        <w:top w:val="none" w:sz="0" w:space="0" w:color="auto"/>
        <w:left w:val="none" w:sz="0" w:space="0" w:color="auto"/>
        <w:bottom w:val="none" w:sz="0" w:space="0" w:color="auto"/>
        <w:right w:val="none" w:sz="0" w:space="0" w:color="auto"/>
      </w:divBdr>
    </w:div>
    <w:div w:id="1015614959">
      <w:bodyDiv w:val="1"/>
      <w:marLeft w:val="0"/>
      <w:marRight w:val="0"/>
      <w:marTop w:val="0"/>
      <w:marBottom w:val="0"/>
      <w:divBdr>
        <w:top w:val="none" w:sz="0" w:space="0" w:color="auto"/>
        <w:left w:val="none" w:sz="0" w:space="0" w:color="auto"/>
        <w:bottom w:val="none" w:sz="0" w:space="0" w:color="auto"/>
        <w:right w:val="none" w:sz="0" w:space="0" w:color="auto"/>
      </w:divBdr>
    </w:div>
    <w:div w:id="1028720486">
      <w:bodyDiv w:val="1"/>
      <w:marLeft w:val="0"/>
      <w:marRight w:val="0"/>
      <w:marTop w:val="0"/>
      <w:marBottom w:val="0"/>
      <w:divBdr>
        <w:top w:val="none" w:sz="0" w:space="0" w:color="auto"/>
        <w:left w:val="none" w:sz="0" w:space="0" w:color="auto"/>
        <w:bottom w:val="none" w:sz="0" w:space="0" w:color="auto"/>
        <w:right w:val="none" w:sz="0" w:space="0" w:color="auto"/>
      </w:divBdr>
    </w:div>
    <w:div w:id="1087843545">
      <w:bodyDiv w:val="1"/>
      <w:marLeft w:val="0"/>
      <w:marRight w:val="0"/>
      <w:marTop w:val="0"/>
      <w:marBottom w:val="0"/>
      <w:divBdr>
        <w:top w:val="none" w:sz="0" w:space="0" w:color="auto"/>
        <w:left w:val="none" w:sz="0" w:space="0" w:color="auto"/>
        <w:bottom w:val="none" w:sz="0" w:space="0" w:color="auto"/>
        <w:right w:val="none" w:sz="0" w:space="0" w:color="auto"/>
      </w:divBdr>
    </w:div>
    <w:div w:id="1261065121">
      <w:bodyDiv w:val="1"/>
      <w:marLeft w:val="0"/>
      <w:marRight w:val="0"/>
      <w:marTop w:val="0"/>
      <w:marBottom w:val="0"/>
      <w:divBdr>
        <w:top w:val="none" w:sz="0" w:space="0" w:color="auto"/>
        <w:left w:val="none" w:sz="0" w:space="0" w:color="auto"/>
        <w:bottom w:val="none" w:sz="0" w:space="0" w:color="auto"/>
        <w:right w:val="none" w:sz="0" w:space="0" w:color="auto"/>
      </w:divBdr>
    </w:div>
    <w:div w:id="1402604092">
      <w:bodyDiv w:val="1"/>
      <w:marLeft w:val="0"/>
      <w:marRight w:val="0"/>
      <w:marTop w:val="0"/>
      <w:marBottom w:val="0"/>
      <w:divBdr>
        <w:top w:val="none" w:sz="0" w:space="0" w:color="auto"/>
        <w:left w:val="none" w:sz="0" w:space="0" w:color="auto"/>
        <w:bottom w:val="none" w:sz="0" w:space="0" w:color="auto"/>
        <w:right w:val="none" w:sz="0" w:space="0" w:color="auto"/>
      </w:divBdr>
    </w:div>
    <w:div w:id="1416779033">
      <w:bodyDiv w:val="1"/>
      <w:marLeft w:val="0"/>
      <w:marRight w:val="0"/>
      <w:marTop w:val="0"/>
      <w:marBottom w:val="0"/>
      <w:divBdr>
        <w:top w:val="none" w:sz="0" w:space="0" w:color="auto"/>
        <w:left w:val="none" w:sz="0" w:space="0" w:color="auto"/>
        <w:bottom w:val="none" w:sz="0" w:space="0" w:color="auto"/>
        <w:right w:val="none" w:sz="0" w:space="0" w:color="auto"/>
      </w:divBdr>
    </w:div>
    <w:div w:id="1570724469">
      <w:bodyDiv w:val="1"/>
      <w:marLeft w:val="0"/>
      <w:marRight w:val="0"/>
      <w:marTop w:val="0"/>
      <w:marBottom w:val="0"/>
      <w:divBdr>
        <w:top w:val="none" w:sz="0" w:space="0" w:color="auto"/>
        <w:left w:val="none" w:sz="0" w:space="0" w:color="auto"/>
        <w:bottom w:val="none" w:sz="0" w:space="0" w:color="auto"/>
        <w:right w:val="none" w:sz="0" w:space="0" w:color="auto"/>
      </w:divBdr>
    </w:div>
    <w:div w:id="1665551563">
      <w:bodyDiv w:val="1"/>
      <w:marLeft w:val="0"/>
      <w:marRight w:val="0"/>
      <w:marTop w:val="0"/>
      <w:marBottom w:val="0"/>
      <w:divBdr>
        <w:top w:val="none" w:sz="0" w:space="0" w:color="auto"/>
        <w:left w:val="none" w:sz="0" w:space="0" w:color="auto"/>
        <w:bottom w:val="none" w:sz="0" w:space="0" w:color="auto"/>
        <w:right w:val="none" w:sz="0" w:space="0" w:color="auto"/>
      </w:divBdr>
    </w:div>
    <w:div w:id="1709068336">
      <w:bodyDiv w:val="1"/>
      <w:marLeft w:val="0"/>
      <w:marRight w:val="0"/>
      <w:marTop w:val="0"/>
      <w:marBottom w:val="0"/>
      <w:divBdr>
        <w:top w:val="none" w:sz="0" w:space="0" w:color="auto"/>
        <w:left w:val="none" w:sz="0" w:space="0" w:color="auto"/>
        <w:bottom w:val="none" w:sz="0" w:space="0" w:color="auto"/>
        <w:right w:val="none" w:sz="0" w:space="0" w:color="auto"/>
      </w:divBdr>
      <w:divsChild>
        <w:div w:id="347365606">
          <w:marLeft w:val="0"/>
          <w:marRight w:val="0"/>
          <w:marTop w:val="0"/>
          <w:marBottom w:val="0"/>
          <w:divBdr>
            <w:top w:val="none" w:sz="0" w:space="0" w:color="auto"/>
            <w:left w:val="none" w:sz="0" w:space="0" w:color="auto"/>
            <w:bottom w:val="none" w:sz="0" w:space="0" w:color="auto"/>
            <w:right w:val="none" w:sz="0" w:space="0" w:color="auto"/>
          </w:divBdr>
        </w:div>
        <w:div w:id="379984454">
          <w:marLeft w:val="0"/>
          <w:marRight w:val="0"/>
          <w:marTop w:val="0"/>
          <w:marBottom w:val="0"/>
          <w:divBdr>
            <w:top w:val="none" w:sz="0" w:space="0" w:color="auto"/>
            <w:left w:val="none" w:sz="0" w:space="0" w:color="auto"/>
            <w:bottom w:val="none" w:sz="0" w:space="0" w:color="auto"/>
            <w:right w:val="none" w:sz="0" w:space="0" w:color="auto"/>
          </w:divBdr>
        </w:div>
        <w:div w:id="664669978">
          <w:marLeft w:val="0"/>
          <w:marRight w:val="0"/>
          <w:marTop w:val="0"/>
          <w:marBottom w:val="0"/>
          <w:divBdr>
            <w:top w:val="none" w:sz="0" w:space="0" w:color="auto"/>
            <w:left w:val="none" w:sz="0" w:space="0" w:color="auto"/>
            <w:bottom w:val="none" w:sz="0" w:space="0" w:color="auto"/>
            <w:right w:val="none" w:sz="0" w:space="0" w:color="auto"/>
          </w:divBdr>
        </w:div>
        <w:div w:id="806976582">
          <w:marLeft w:val="0"/>
          <w:marRight w:val="0"/>
          <w:marTop w:val="0"/>
          <w:marBottom w:val="0"/>
          <w:divBdr>
            <w:top w:val="none" w:sz="0" w:space="0" w:color="auto"/>
            <w:left w:val="none" w:sz="0" w:space="0" w:color="auto"/>
            <w:bottom w:val="none" w:sz="0" w:space="0" w:color="auto"/>
            <w:right w:val="none" w:sz="0" w:space="0" w:color="auto"/>
          </w:divBdr>
        </w:div>
        <w:div w:id="1974287238">
          <w:marLeft w:val="0"/>
          <w:marRight w:val="0"/>
          <w:marTop w:val="0"/>
          <w:marBottom w:val="0"/>
          <w:divBdr>
            <w:top w:val="none" w:sz="0" w:space="0" w:color="auto"/>
            <w:left w:val="none" w:sz="0" w:space="0" w:color="auto"/>
            <w:bottom w:val="none" w:sz="0" w:space="0" w:color="auto"/>
            <w:right w:val="none" w:sz="0" w:space="0" w:color="auto"/>
          </w:divBdr>
        </w:div>
        <w:div w:id="1988971526">
          <w:marLeft w:val="0"/>
          <w:marRight w:val="0"/>
          <w:marTop w:val="0"/>
          <w:marBottom w:val="0"/>
          <w:divBdr>
            <w:top w:val="none" w:sz="0" w:space="0" w:color="auto"/>
            <w:left w:val="none" w:sz="0" w:space="0" w:color="auto"/>
            <w:bottom w:val="none" w:sz="0" w:space="0" w:color="auto"/>
            <w:right w:val="none" w:sz="0" w:space="0" w:color="auto"/>
          </w:divBdr>
        </w:div>
      </w:divsChild>
    </w:div>
    <w:div w:id="1715428970">
      <w:bodyDiv w:val="1"/>
      <w:marLeft w:val="0"/>
      <w:marRight w:val="0"/>
      <w:marTop w:val="0"/>
      <w:marBottom w:val="0"/>
      <w:divBdr>
        <w:top w:val="none" w:sz="0" w:space="0" w:color="auto"/>
        <w:left w:val="none" w:sz="0" w:space="0" w:color="auto"/>
        <w:bottom w:val="none" w:sz="0" w:space="0" w:color="auto"/>
        <w:right w:val="none" w:sz="0" w:space="0" w:color="auto"/>
      </w:divBdr>
    </w:div>
    <w:div w:id="1908874578">
      <w:bodyDiv w:val="1"/>
      <w:marLeft w:val="0"/>
      <w:marRight w:val="0"/>
      <w:marTop w:val="0"/>
      <w:marBottom w:val="0"/>
      <w:divBdr>
        <w:top w:val="none" w:sz="0" w:space="0" w:color="auto"/>
        <w:left w:val="none" w:sz="0" w:space="0" w:color="auto"/>
        <w:bottom w:val="none" w:sz="0" w:space="0" w:color="auto"/>
        <w:right w:val="none" w:sz="0" w:space="0" w:color="auto"/>
      </w:divBdr>
    </w:div>
    <w:div w:id="1994329171">
      <w:bodyDiv w:val="1"/>
      <w:marLeft w:val="0"/>
      <w:marRight w:val="0"/>
      <w:marTop w:val="0"/>
      <w:marBottom w:val="0"/>
      <w:divBdr>
        <w:top w:val="none" w:sz="0" w:space="0" w:color="auto"/>
        <w:left w:val="none" w:sz="0" w:space="0" w:color="auto"/>
        <w:bottom w:val="none" w:sz="0" w:space="0" w:color="auto"/>
        <w:right w:val="none" w:sz="0" w:space="0" w:color="auto"/>
      </w:divBdr>
      <w:divsChild>
        <w:div w:id="104927263">
          <w:marLeft w:val="0"/>
          <w:marRight w:val="0"/>
          <w:marTop w:val="0"/>
          <w:marBottom w:val="0"/>
          <w:divBdr>
            <w:top w:val="none" w:sz="0" w:space="0" w:color="auto"/>
            <w:left w:val="none" w:sz="0" w:space="0" w:color="auto"/>
            <w:bottom w:val="none" w:sz="0" w:space="0" w:color="auto"/>
            <w:right w:val="none" w:sz="0" w:space="0" w:color="auto"/>
          </w:divBdr>
        </w:div>
        <w:div w:id="135143416">
          <w:marLeft w:val="0"/>
          <w:marRight w:val="0"/>
          <w:marTop w:val="0"/>
          <w:marBottom w:val="0"/>
          <w:divBdr>
            <w:top w:val="none" w:sz="0" w:space="0" w:color="auto"/>
            <w:left w:val="none" w:sz="0" w:space="0" w:color="auto"/>
            <w:bottom w:val="none" w:sz="0" w:space="0" w:color="auto"/>
            <w:right w:val="none" w:sz="0" w:space="0" w:color="auto"/>
          </w:divBdr>
        </w:div>
        <w:div w:id="237713591">
          <w:marLeft w:val="0"/>
          <w:marRight w:val="0"/>
          <w:marTop w:val="0"/>
          <w:marBottom w:val="0"/>
          <w:divBdr>
            <w:top w:val="none" w:sz="0" w:space="0" w:color="auto"/>
            <w:left w:val="none" w:sz="0" w:space="0" w:color="auto"/>
            <w:bottom w:val="none" w:sz="0" w:space="0" w:color="auto"/>
            <w:right w:val="none" w:sz="0" w:space="0" w:color="auto"/>
          </w:divBdr>
        </w:div>
        <w:div w:id="383527994">
          <w:marLeft w:val="0"/>
          <w:marRight w:val="0"/>
          <w:marTop w:val="0"/>
          <w:marBottom w:val="0"/>
          <w:divBdr>
            <w:top w:val="none" w:sz="0" w:space="0" w:color="auto"/>
            <w:left w:val="none" w:sz="0" w:space="0" w:color="auto"/>
            <w:bottom w:val="none" w:sz="0" w:space="0" w:color="auto"/>
            <w:right w:val="none" w:sz="0" w:space="0" w:color="auto"/>
          </w:divBdr>
        </w:div>
        <w:div w:id="487789475">
          <w:marLeft w:val="0"/>
          <w:marRight w:val="0"/>
          <w:marTop w:val="0"/>
          <w:marBottom w:val="0"/>
          <w:divBdr>
            <w:top w:val="none" w:sz="0" w:space="0" w:color="auto"/>
            <w:left w:val="none" w:sz="0" w:space="0" w:color="auto"/>
            <w:bottom w:val="none" w:sz="0" w:space="0" w:color="auto"/>
            <w:right w:val="none" w:sz="0" w:space="0" w:color="auto"/>
          </w:divBdr>
        </w:div>
        <w:div w:id="789393562">
          <w:marLeft w:val="0"/>
          <w:marRight w:val="0"/>
          <w:marTop w:val="0"/>
          <w:marBottom w:val="0"/>
          <w:divBdr>
            <w:top w:val="none" w:sz="0" w:space="0" w:color="auto"/>
            <w:left w:val="none" w:sz="0" w:space="0" w:color="auto"/>
            <w:bottom w:val="none" w:sz="0" w:space="0" w:color="auto"/>
            <w:right w:val="none" w:sz="0" w:space="0" w:color="auto"/>
          </w:divBdr>
        </w:div>
        <w:div w:id="825626770">
          <w:marLeft w:val="0"/>
          <w:marRight w:val="0"/>
          <w:marTop w:val="0"/>
          <w:marBottom w:val="0"/>
          <w:divBdr>
            <w:top w:val="none" w:sz="0" w:space="0" w:color="auto"/>
            <w:left w:val="none" w:sz="0" w:space="0" w:color="auto"/>
            <w:bottom w:val="none" w:sz="0" w:space="0" w:color="auto"/>
            <w:right w:val="none" w:sz="0" w:space="0" w:color="auto"/>
          </w:divBdr>
        </w:div>
        <w:div w:id="1361972191">
          <w:marLeft w:val="0"/>
          <w:marRight w:val="0"/>
          <w:marTop w:val="0"/>
          <w:marBottom w:val="0"/>
          <w:divBdr>
            <w:top w:val="none" w:sz="0" w:space="0" w:color="auto"/>
            <w:left w:val="none" w:sz="0" w:space="0" w:color="auto"/>
            <w:bottom w:val="none" w:sz="0" w:space="0" w:color="auto"/>
            <w:right w:val="none" w:sz="0" w:space="0" w:color="auto"/>
          </w:divBdr>
        </w:div>
        <w:div w:id="1565525300">
          <w:marLeft w:val="0"/>
          <w:marRight w:val="0"/>
          <w:marTop w:val="0"/>
          <w:marBottom w:val="0"/>
          <w:divBdr>
            <w:top w:val="none" w:sz="0" w:space="0" w:color="auto"/>
            <w:left w:val="none" w:sz="0" w:space="0" w:color="auto"/>
            <w:bottom w:val="none" w:sz="0" w:space="0" w:color="auto"/>
            <w:right w:val="none" w:sz="0" w:space="0" w:color="auto"/>
          </w:divBdr>
        </w:div>
        <w:div w:id="1727021192">
          <w:marLeft w:val="0"/>
          <w:marRight w:val="0"/>
          <w:marTop w:val="0"/>
          <w:marBottom w:val="0"/>
          <w:divBdr>
            <w:top w:val="none" w:sz="0" w:space="0" w:color="auto"/>
            <w:left w:val="none" w:sz="0" w:space="0" w:color="auto"/>
            <w:bottom w:val="none" w:sz="0" w:space="0" w:color="auto"/>
            <w:right w:val="none" w:sz="0" w:space="0" w:color="auto"/>
          </w:divBdr>
        </w:div>
        <w:div w:id="1807045694">
          <w:marLeft w:val="0"/>
          <w:marRight w:val="0"/>
          <w:marTop w:val="0"/>
          <w:marBottom w:val="0"/>
          <w:divBdr>
            <w:top w:val="none" w:sz="0" w:space="0" w:color="auto"/>
            <w:left w:val="none" w:sz="0" w:space="0" w:color="auto"/>
            <w:bottom w:val="none" w:sz="0" w:space="0" w:color="auto"/>
            <w:right w:val="none" w:sz="0" w:space="0" w:color="auto"/>
          </w:divBdr>
        </w:div>
      </w:divsChild>
    </w:div>
    <w:div w:id="204131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sbyparishcle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9542-1E13-4C69-9CDC-075821DD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CBAM</Company>
  <LinksUpToDate>false</LinksUpToDate>
  <CharactersWithSpaces>4238</CharactersWithSpaces>
  <SharedDoc>false</SharedDoc>
  <HLinks>
    <vt:vector size="6" baseType="variant">
      <vt:variant>
        <vt:i4>6422614</vt:i4>
      </vt:variant>
      <vt:variant>
        <vt:i4>0</vt:i4>
      </vt:variant>
      <vt:variant>
        <vt:i4>0</vt:i4>
      </vt:variant>
      <vt:variant>
        <vt:i4>5</vt:i4>
      </vt:variant>
      <vt:variant>
        <vt:lpwstr>mailto:smisbyparishclerk@gmail.com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Stroud</dc:creator>
  <cp:keywords/>
  <dc:description/>
  <cp:lastModifiedBy>Caroline Crowder</cp:lastModifiedBy>
  <cp:revision>73</cp:revision>
  <cp:lastPrinted>2024-07-02T12:59:00Z</cp:lastPrinted>
  <dcterms:created xsi:type="dcterms:W3CDTF">2025-07-08T08:40:00Z</dcterms:created>
  <dcterms:modified xsi:type="dcterms:W3CDTF">2025-09-02T15:16:00Z</dcterms:modified>
</cp:coreProperties>
</file>