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A4B7" w14:textId="21799EE6" w:rsidR="002E30E8" w:rsidRPr="00CB599E" w:rsidRDefault="008F17DF" w:rsidP="00CB599E">
      <w:pPr>
        <w:pStyle w:val="Heading1"/>
      </w:pPr>
      <w:r w:rsidRPr="00CB599E">
        <w:t xml:space="preserve">Minutes of </w:t>
      </w:r>
      <w:r w:rsidR="002E30E8" w:rsidRPr="00CB599E">
        <w:t xml:space="preserve">Smisby Parish </w:t>
      </w:r>
      <w:r w:rsidR="002633D7" w:rsidRPr="00CB599E">
        <w:t xml:space="preserve">Annual </w:t>
      </w:r>
      <w:r w:rsidR="002E30E8" w:rsidRPr="00CB599E">
        <w:t>Council</w:t>
      </w:r>
      <w:r w:rsidR="00C002D4" w:rsidRPr="00CB599E">
        <w:t xml:space="preserve"> M</w:t>
      </w:r>
      <w:r w:rsidR="002E30E8" w:rsidRPr="00CB599E">
        <w:t>eeting</w:t>
      </w:r>
      <w:r w:rsidR="004B267A" w:rsidRPr="00CB599E">
        <w:t xml:space="preserve"> </w:t>
      </w:r>
      <w:r w:rsidR="00FB409D" w:rsidRPr="00CB599E">
        <w:t>1</w:t>
      </w:r>
      <w:r w:rsidR="00ED74F1" w:rsidRPr="00CB599E">
        <w:t>3</w:t>
      </w:r>
      <w:r w:rsidR="002633D7" w:rsidRPr="00CB599E">
        <w:t>th May</w:t>
      </w:r>
      <w:r w:rsidR="00F14927" w:rsidRPr="00CB599E">
        <w:t xml:space="preserve"> 2</w:t>
      </w:r>
      <w:r w:rsidR="00087227" w:rsidRPr="00CB599E">
        <w:t>02</w:t>
      </w:r>
      <w:r w:rsidR="00ED74F1" w:rsidRPr="00CB599E">
        <w:t>5</w:t>
      </w:r>
    </w:p>
    <w:p w14:paraId="6020D24D" w14:textId="77777777" w:rsidR="002E30E8" w:rsidRPr="00CB599E" w:rsidRDefault="002E30E8" w:rsidP="00CB599E">
      <w:pPr>
        <w:pStyle w:val="Minutes"/>
        <w:rPr>
          <w:rFonts w:ascii="Arial" w:hAnsi="Arial" w:cs="Arial"/>
        </w:rPr>
      </w:pPr>
    </w:p>
    <w:p w14:paraId="3A9DE01C" w14:textId="278B67D7" w:rsidR="00B03448" w:rsidRPr="00CB599E" w:rsidRDefault="002E30E8" w:rsidP="00CB599E">
      <w:pPr>
        <w:pStyle w:val="Minutes"/>
        <w:rPr>
          <w:rFonts w:ascii="Arial" w:hAnsi="Arial" w:cs="Arial"/>
        </w:rPr>
      </w:pPr>
      <w:r w:rsidRPr="00CB599E">
        <w:rPr>
          <w:rFonts w:ascii="Arial" w:hAnsi="Arial" w:cs="Arial"/>
        </w:rPr>
        <w:t>Smisby Parish Council Attendance</w:t>
      </w:r>
      <w:r w:rsidR="008F17DF" w:rsidRPr="00CB599E">
        <w:rPr>
          <w:rFonts w:ascii="Arial" w:hAnsi="Arial" w:cs="Arial"/>
        </w:rPr>
        <w:t xml:space="preserve">: </w:t>
      </w:r>
      <w:r w:rsidR="00A7501A" w:rsidRPr="00CB599E">
        <w:rPr>
          <w:rFonts w:ascii="Arial" w:hAnsi="Arial" w:cs="Arial"/>
        </w:rPr>
        <w:t xml:space="preserve">Councillors </w:t>
      </w:r>
      <w:r w:rsidR="00EB1898" w:rsidRPr="00CB599E">
        <w:rPr>
          <w:rFonts w:ascii="Arial" w:hAnsi="Arial" w:cs="Arial"/>
        </w:rPr>
        <w:t>Cuming</w:t>
      </w:r>
      <w:r w:rsidR="003F5ACC" w:rsidRPr="00CB599E">
        <w:rPr>
          <w:rFonts w:ascii="Arial" w:hAnsi="Arial" w:cs="Arial"/>
        </w:rPr>
        <w:t xml:space="preserve"> (</w:t>
      </w:r>
      <w:r w:rsidR="001B28AE" w:rsidRPr="00CB599E">
        <w:rPr>
          <w:rFonts w:ascii="Arial" w:hAnsi="Arial" w:cs="Arial"/>
        </w:rPr>
        <w:t>Chairman</w:t>
      </w:r>
      <w:r w:rsidR="003F5ACC" w:rsidRPr="00CB599E">
        <w:rPr>
          <w:rFonts w:ascii="Arial" w:hAnsi="Arial" w:cs="Arial"/>
        </w:rPr>
        <w:t>)</w:t>
      </w:r>
      <w:r w:rsidR="00EB1898" w:rsidRPr="00CB599E">
        <w:rPr>
          <w:rFonts w:ascii="Arial" w:hAnsi="Arial" w:cs="Arial"/>
        </w:rPr>
        <w:t>,</w:t>
      </w:r>
      <w:r w:rsidR="000E0C59" w:rsidRPr="00CB599E">
        <w:rPr>
          <w:rFonts w:ascii="Arial" w:hAnsi="Arial" w:cs="Arial"/>
        </w:rPr>
        <w:t xml:space="preserve"> Sullivan</w:t>
      </w:r>
      <w:r w:rsidR="00562211" w:rsidRPr="00CB599E">
        <w:rPr>
          <w:rFonts w:ascii="Arial" w:hAnsi="Arial" w:cs="Arial"/>
        </w:rPr>
        <w:t>, Dicken</w:t>
      </w:r>
      <w:r w:rsidR="00F17F5D" w:rsidRPr="00CB599E">
        <w:rPr>
          <w:rFonts w:ascii="Arial" w:hAnsi="Arial" w:cs="Arial"/>
        </w:rPr>
        <w:t>s</w:t>
      </w:r>
      <w:r w:rsidR="00EB1898" w:rsidRPr="00CB599E">
        <w:rPr>
          <w:rFonts w:ascii="Arial" w:hAnsi="Arial" w:cs="Arial"/>
        </w:rPr>
        <w:t xml:space="preserve"> and</w:t>
      </w:r>
      <w:r w:rsidR="00B864F4" w:rsidRPr="00CB599E">
        <w:rPr>
          <w:rFonts w:ascii="Arial" w:hAnsi="Arial" w:cs="Arial"/>
        </w:rPr>
        <w:t xml:space="preserve"> Brooke</w:t>
      </w:r>
      <w:r w:rsidR="0013446C" w:rsidRPr="00CB599E">
        <w:rPr>
          <w:rFonts w:ascii="Arial" w:hAnsi="Arial" w:cs="Arial"/>
        </w:rPr>
        <w:t>,</w:t>
      </w:r>
      <w:r w:rsidR="00324D8D" w:rsidRPr="00CB599E">
        <w:rPr>
          <w:rFonts w:ascii="Arial" w:hAnsi="Arial" w:cs="Arial"/>
        </w:rPr>
        <w:t xml:space="preserve"> Clerk Caroline</w:t>
      </w:r>
      <w:r w:rsidR="00DD53DF" w:rsidRPr="00CB599E">
        <w:rPr>
          <w:rFonts w:ascii="Arial" w:hAnsi="Arial" w:cs="Arial"/>
        </w:rPr>
        <w:t xml:space="preserve"> </w:t>
      </w:r>
      <w:r w:rsidR="002633D7" w:rsidRPr="00CB599E">
        <w:rPr>
          <w:rFonts w:ascii="Arial" w:hAnsi="Arial" w:cs="Arial"/>
        </w:rPr>
        <w:t>Crowder</w:t>
      </w:r>
    </w:p>
    <w:p w14:paraId="3656A740" w14:textId="2450C51D" w:rsidR="00B03448" w:rsidRPr="00CB599E" w:rsidRDefault="00B03448" w:rsidP="00CB599E">
      <w:pPr>
        <w:pStyle w:val="Minutes"/>
        <w:rPr>
          <w:rFonts w:ascii="Arial" w:hAnsi="Arial" w:cs="Arial"/>
        </w:rPr>
      </w:pPr>
      <w:r w:rsidRPr="00CB599E">
        <w:rPr>
          <w:rFonts w:ascii="Arial" w:hAnsi="Arial" w:cs="Arial"/>
        </w:rPr>
        <w:t>Members of the public and other organisations</w:t>
      </w:r>
      <w:r w:rsidR="008F17DF" w:rsidRPr="00CB599E">
        <w:rPr>
          <w:rFonts w:ascii="Arial" w:hAnsi="Arial" w:cs="Arial"/>
        </w:rPr>
        <w:t xml:space="preserve">: </w:t>
      </w:r>
      <w:r w:rsidR="00846D99">
        <w:rPr>
          <w:rFonts w:ascii="Arial" w:hAnsi="Arial" w:cs="Arial"/>
        </w:rPr>
        <w:t xml:space="preserve">County Councillor Hill, District Councillors </w:t>
      </w:r>
      <w:proofErr w:type="gramStart"/>
      <w:r w:rsidR="00846D99">
        <w:rPr>
          <w:rFonts w:ascii="Arial" w:hAnsi="Arial" w:cs="Arial"/>
        </w:rPr>
        <w:t>Haines</w:t>
      </w:r>
      <w:proofErr w:type="gramEnd"/>
      <w:r w:rsidR="00846D99">
        <w:rPr>
          <w:rFonts w:ascii="Arial" w:hAnsi="Arial" w:cs="Arial"/>
        </w:rPr>
        <w:t xml:space="preserve"> and Lowe, and </w:t>
      </w:r>
      <w:proofErr w:type="gramStart"/>
      <w:r w:rsidR="00846D99">
        <w:rPr>
          <w:rFonts w:ascii="Arial" w:hAnsi="Arial" w:cs="Arial"/>
        </w:rPr>
        <w:t>7</w:t>
      </w:r>
      <w:proofErr w:type="gramEnd"/>
      <w:r w:rsidR="002A3A40" w:rsidRPr="00CB599E">
        <w:rPr>
          <w:rFonts w:ascii="Arial" w:hAnsi="Arial" w:cs="Arial"/>
        </w:rPr>
        <w:t xml:space="preserve"> member</w:t>
      </w:r>
      <w:r w:rsidR="006076BE" w:rsidRPr="00CB599E">
        <w:rPr>
          <w:rFonts w:ascii="Arial" w:hAnsi="Arial" w:cs="Arial"/>
        </w:rPr>
        <w:t>s</w:t>
      </w:r>
      <w:r w:rsidR="002A3A40" w:rsidRPr="00CB599E">
        <w:rPr>
          <w:rFonts w:ascii="Arial" w:hAnsi="Arial" w:cs="Arial"/>
        </w:rPr>
        <w:t xml:space="preserve"> of</w:t>
      </w:r>
      <w:r w:rsidR="006076BE" w:rsidRPr="00CB599E">
        <w:rPr>
          <w:rFonts w:ascii="Arial" w:hAnsi="Arial" w:cs="Arial"/>
        </w:rPr>
        <w:t xml:space="preserve"> the</w:t>
      </w:r>
      <w:r w:rsidR="002A3A40" w:rsidRPr="00CB599E">
        <w:rPr>
          <w:rFonts w:ascii="Arial" w:hAnsi="Arial" w:cs="Arial"/>
        </w:rPr>
        <w:t xml:space="preserve"> public</w:t>
      </w:r>
    </w:p>
    <w:p w14:paraId="5DF46A30" w14:textId="77777777" w:rsidR="002633D7" w:rsidRPr="00CB599E" w:rsidRDefault="002633D7" w:rsidP="00CB599E">
      <w:pPr>
        <w:pStyle w:val="Heading2"/>
      </w:pPr>
      <w:r w:rsidRPr="00CB599E">
        <w:t>Appointment of Chair</w:t>
      </w:r>
    </w:p>
    <w:p w14:paraId="486738A6" w14:textId="0BACC84F" w:rsidR="00667C34" w:rsidRPr="00CB599E" w:rsidRDefault="002633D7" w:rsidP="00CB599E">
      <w:pPr>
        <w:rPr>
          <w:rFonts w:ascii="Arial" w:eastAsia="Calibri" w:hAnsi="Arial" w:cs="Arial"/>
          <w:b/>
          <w:bCs/>
        </w:rPr>
      </w:pPr>
      <w:r w:rsidRPr="00CB599E">
        <w:rPr>
          <w:rFonts w:ascii="Arial" w:hAnsi="Arial" w:cs="Arial"/>
        </w:rPr>
        <w:t xml:space="preserve">Councillor </w:t>
      </w:r>
      <w:r w:rsidR="00846D99">
        <w:rPr>
          <w:rFonts w:ascii="Arial" w:hAnsi="Arial" w:cs="Arial"/>
        </w:rPr>
        <w:t>Brooke</w:t>
      </w:r>
      <w:r w:rsidRPr="00CB599E">
        <w:rPr>
          <w:rFonts w:ascii="Arial" w:hAnsi="Arial" w:cs="Arial"/>
        </w:rPr>
        <w:t xml:space="preserve"> proposed Councillor</w:t>
      </w:r>
      <w:r w:rsidR="00846D99">
        <w:rPr>
          <w:rFonts w:ascii="Arial" w:hAnsi="Arial" w:cs="Arial"/>
        </w:rPr>
        <w:t xml:space="preserve"> C</w:t>
      </w:r>
      <w:r w:rsidR="009A57D9" w:rsidRPr="00CB599E">
        <w:rPr>
          <w:rFonts w:ascii="Arial" w:hAnsi="Arial" w:cs="Arial"/>
        </w:rPr>
        <w:t>uming</w:t>
      </w:r>
      <w:r w:rsidRPr="00CB599E">
        <w:rPr>
          <w:rFonts w:ascii="Arial" w:hAnsi="Arial" w:cs="Arial"/>
        </w:rPr>
        <w:t xml:space="preserve">, seconded by Councillor </w:t>
      </w:r>
      <w:r w:rsidR="00846D99">
        <w:rPr>
          <w:rFonts w:ascii="Arial" w:hAnsi="Arial" w:cs="Arial"/>
        </w:rPr>
        <w:t>Sullivan</w:t>
      </w:r>
      <w:proofErr w:type="gramStart"/>
      <w:r w:rsidRPr="00CB599E">
        <w:rPr>
          <w:rFonts w:ascii="Arial" w:hAnsi="Arial" w:cs="Arial"/>
        </w:rPr>
        <w:t xml:space="preserve">.  </w:t>
      </w:r>
      <w:proofErr w:type="gramEnd"/>
      <w:r w:rsidRPr="00CB599E">
        <w:rPr>
          <w:rFonts w:ascii="Arial" w:hAnsi="Arial" w:cs="Arial"/>
          <w:b/>
          <w:bCs/>
        </w:rPr>
        <w:t xml:space="preserve">Resolved, all agreed to Councillor </w:t>
      </w:r>
      <w:r w:rsidR="00846D99">
        <w:rPr>
          <w:rFonts w:ascii="Arial" w:hAnsi="Arial" w:cs="Arial"/>
          <w:b/>
          <w:bCs/>
        </w:rPr>
        <w:t>Cuming</w:t>
      </w:r>
      <w:r w:rsidRPr="00CB599E">
        <w:rPr>
          <w:rFonts w:ascii="Arial" w:hAnsi="Arial" w:cs="Arial"/>
          <w:b/>
          <w:bCs/>
        </w:rPr>
        <w:t xml:space="preserve"> as the Chairman</w:t>
      </w:r>
      <w:proofErr w:type="gramStart"/>
      <w:r w:rsidRPr="00CB599E">
        <w:rPr>
          <w:rFonts w:ascii="Arial" w:hAnsi="Arial" w:cs="Arial"/>
          <w:b/>
          <w:bCs/>
        </w:rPr>
        <w:t>.</w:t>
      </w:r>
      <w:r w:rsidR="00667C34" w:rsidRPr="00CB599E">
        <w:rPr>
          <w:rFonts w:ascii="Arial" w:hAnsi="Arial" w:cs="Arial"/>
          <w:b/>
          <w:bCs/>
        </w:rPr>
        <w:t xml:space="preserve">  </w:t>
      </w:r>
      <w:proofErr w:type="gramEnd"/>
      <w:r w:rsidR="00AD332F" w:rsidRPr="00CB599E">
        <w:rPr>
          <w:rFonts w:ascii="Arial" w:hAnsi="Arial" w:cs="Arial"/>
          <w:b/>
          <w:bCs/>
        </w:rPr>
        <w:t xml:space="preserve">Councillor </w:t>
      </w:r>
      <w:r w:rsidR="00846D99">
        <w:rPr>
          <w:rFonts w:ascii="Arial" w:hAnsi="Arial" w:cs="Arial"/>
          <w:b/>
          <w:bCs/>
        </w:rPr>
        <w:t>Cuming</w:t>
      </w:r>
      <w:r w:rsidR="00AD332F" w:rsidRPr="00CB599E">
        <w:rPr>
          <w:rFonts w:ascii="Arial" w:hAnsi="Arial" w:cs="Arial"/>
          <w:b/>
          <w:bCs/>
        </w:rPr>
        <w:t xml:space="preserve"> accepted and</w:t>
      </w:r>
      <w:r w:rsidR="00387CF2" w:rsidRPr="00CB599E">
        <w:rPr>
          <w:rFonts w:ascii="Arial" w:hAnsi="Arial" w:cs="Arial"/>
          <w:b/>
          <w:bCs/>
        </w:rPr>
        <w:t xml:space="preserve"> sign</w:t>
      </w:r>
      <w:r w:rsidR="00AD332F" w:rsidRPr="00CB599E">
        <w:rPr>
          <w:rFonts w:ascii="Arial" w:hAnsi="Arial" w:cs="Arial"/>
          <w:b/>
          <w:bCs/>
        </w:rPr>
        <w:t>ed the</w:t>
      </w:r>
      <w:r w:rsidR="00387CF2" w:rsidRPr="00CB599E">
        <w:rPr>
          <w:rFonts w:ascii="Arial" w:hAnsi="Arial" w:cs="Arial"/>
          <w:b/>
          <w:bCs/>
        </w:rPr>
        <w:t xml:space="preserve"> declaration of office</w:t>
      </w:r>
    </w:p>
    <w:p w14:paraId="22E90094" w14:textId="77777777" w:rsidR="002633D7" w:rsidRPr="00CB599E" w:rsidRDefault="002633D7" w:rsidP="00CB599E">
      <w:pPr>
        <w:pStyle w:val="NoSpacing"/>
        <w:ind w:left="360"/>
        <w:rPr>
          <w:rFonts w:ascii="Arial" w:eastAsiaTheme="minorHAnsi" w:hAnsi="Arial" w:cs="Arial"/>
          <w:b/>
          <w:bCs/>
        </w:rPr>
      </w:pPr>
    </w:p>
    <w:p w14:paraId="049AA09D" w14:textId="77777777" w:rsidR="002633D7" w:rsidRPr="00CB599E" w:rsidRDefault="002633D7" w:rsidP="00CB599E">
      <w:pPr>
        <w:pStyle w:val="Heading2"/>
      </w:pPr>
      <w:r w:rsidRPr="00CB599E">
        <w:t>Appointment of Vice Chair</w:t>
      </w:r>
    </w:p>
    <w:p w14:paraId="468E1A77" w14:textId="2FE134FF" w:rsidR="002633D7" w:rsidRPr="00CB599E" w:rsidRDefault="002633D7" w:rsidP="00CB599E">
      <w:pPr>
        <w:rPr>
          <w:rFonts w:ascii="Arial" w:hAnsi="Arial" w:cs="Arial"/>
        </w:rPr>
      </w:pPr>
      <w:r w:rsidRPr="00CB599E">
        <w:rPr>
          <w:rFonts w:ascii="Arial" w:hAnsi="Arial" w:cs="Arial"/>
        </w:rPr>
        <w:t>Councillor</w:t>
      </w:r>
      <w:r w:rsidR="00944E60" w:rsidRPr="00CB599E">
        <w:rPr>
          <w:rFonts w:ascii="Arial" w:hAnsi="Arial" w:cs="Arial"/>
        </w:rPr>
        <w:t xml:space="preserve"> </w:t>
      </w:r>
      <w:r w:rsidR="00846D99">
        <w:rPr>
          <w:rFonts w:ascii="Arial" w:hAnsi="Arial" w:cs="Arial"/>
        </w:rPr>
        <w:t>Cuming</w:t>
      </w:r>
      <w:r w:rsidRPr="00CB599E">
        <w:rPr>
          <w:rFonts w:ascii="Arial" w:hAnsi="Arial" w:cs="Arial"/>
        </w:rPr>
        <w:t xml:space="preserve"> proposed Councillor</w:t>
      </w:r>
      <w:r w:rsidR="00846D99">
        <w:rPr>
          <w:rFonts w:ascii="Arial" w:hAnsi="Arial" w:cs="Arial"/>
        </w:rPr>
        <w:t xml:space="preserve"> Dickens</w:t>
      </w:r>
      <w:r w:rsidRPr="00CB599E">
        <w:rPr>
          <w:rFonts w:ascii="Arial" w:hAnsi="Arial" w:cs="Arial"/>
        </w:rPr>
        <w:t>, seconded by Councillor</w:t>
      </w:r>
      <w:r w:rsidR="00CF2014" w:rsidRPr="00CB599E">
        <w:rPr>
          <w:rFonts w:ascii="Arial" w:hAnsi="Arial" w:cs="Arial"/>
        </w:rPr>
        <w:t xml:space="preserve"> </w:t>
      </w:r>
      <w:r w:rsidR="00846D99">
        <w:rPr>
          <w:rFonts w:ascii="Arial" w:hAnsi="Arial" w:cs="Arial"/>
        </w:rPr>
        <w:t>Brooke</w:t>
      </w:r>
      <w:proofErr w:type="gramStart"/>
      <w:r w:rsidR="00846D99">
        <w:rPr>
          <w:rFonts w:ascii="Arial" w:hAnsi="Arial" w:cs="Arial"/>
        </w:rPr>
        <w:t>.</w:t>
      </w:r>
      <w:r w:rsidRPr="00CB599E">
        <w:rPr>
          <w:rFonts w:ascii="Arial" w:hAnsi="Arial" w:cs="Arial"/>
        </w:rPr>
        <w:t xml:space="preserve"> </w:t>
      </w:r>
      <w:r w:rsidR="00667C34" w:rsidRPr="00CB599E">
        <w:rPr>
          <w:rFonts w:ascii="Arial" w:hAnsi="Arial" w:cs="Arial"/>
        </w:rPr>
        <w:t xml:space="preserve"> </w:t>
      </w:r>
      <w:proofErr w:type="gramEnd"/>
      <w:r w:rsidR="00667C34" w:rsidRPr="00CB599E">
        <w:rPr>
          <w:rFonts w:ascii="Arial" w:hAnsi="Arial" w:cs="Arial"/>
        </w:rPr>
        <w:t xml:space="preserve"> </w:t>
      </w:r>
      <w:r w:rsidR="00667C34" w:rsidRPr="00CB599E">
        <w:rPr>
          <w:rFonts w:ascii="Arial" w:hAnsi="Arial" w:cs="Arial"/>
          <w:b/>
          <w:bCs/>
        </w:rPr>
        <w:t xml:space="preserve">Resolved all Councillors agreed to Councillor </w:t>
      </w:r>
      <w:r w:rsidR="00846D99">
        <w:rPr>
          <w:rFonts w:ascii="Arial" w:hAnsi="Arial" w:cs="Arial"/>
          <w:b/>
          <w:bCs/>
        </w:rPr>
        <w:t>Dickens</w:t>
      </w:r>
      <w:r w:rsidR="00667C34" w:rsidRPr="00CB599E">
        <w:rPr>
          <w:rFonts w:ascii="Arial" w:hAnsi="Arial" w:cs="Arial"/>
          <w:b/>
          <w:bCs/>
        </w:rPr>
        <w:t xml:space="preserve"> as Vice Chairman</w:t>
      </w:r>
      <w:proofErr w:type="gramStart"/>
      <w:r w:rsidR="00604213" w:rsidRPr="00CB599E">
        <w:rPr>
          <w:rFonts w:ascii="Arial" w:hAnsi="Arial" w:cs="Arial"/>
          <w:b/>
          <w:bCs/>
        </w:rPr>
        <w:t xml:space="preserve">.  </w:t>
      </w:r>
      <w:proofErr w:type="gramEnd"/>
      <w:r w:rsidR="00604213" w:rsidRPr="00CB599E">
        <w:rPr>
          <w:rFonts w:ascii="Arial" w:hAnsi="Arial" w:cs="Arial"/>
          <w:b/>
          <w:bCs/>
        </w:rPr>
        <w:t xml:space="preserve">Councillor </w:t>
      </w:r>
      <w:r w:rsidR="00846D99">
        <w:rPr>
          <w:rFonts w:ascii="Arial" w:hAnsi="Arial" w:cs="Arial"/>
          <w:b/>
          <w:bCs/>
        </w:rPr>
        <w:t>Dickens</w:t>
      </w:r>
      <w:r w:rsidR="00604213" w:rsidRPr="00CB599E">
        <w:rPr>
          <w:rFonts w:ascii="Arial" w:hAnsi="Arial" w:cs="Arial"/>
          <w:b/>
          <w:bCs/>
        </w:rPr>
        <w:t xml:space="preserve"> </w:t>
      </w:r>
      <w:r w:rsidR="00667C34" w:rsidRPr="00CB599E">
        <w:rPr>
          <w:rFonts w:ascii="Arial" w:hAnsi="Arial" w:cs="Arial"/>
          <w:b/>
          <w:bCs/>
        </w:rPr>
        <w:t>accepted</w:t>
      </w:r>
      <w:r w:rsidR="00604213" w:rsidRPr="00CB599E">
        <w:rPr>
          <w:rFonts w:ascii="Arial" w:hAnsi="Arial" w:cs="Arial"/>
          <w:b/>
          <w:bCs/>
        </w:rPr>
        <w:t xml:space="preserve"> and signed the declaration of office</w:t>
      </w:r>
      <w:proofErr w:type="gramStart"/>
      <w:r w:rsidR="00667C34" w:rsidRPr="00CB599E">
        <w:rPr>
          <w:rFonts w:ascii="Arial" w:hAnsi="Arial" w:cs="Arial"/>
          <w:b/>
          <w:bCs/>
        </w:rPr>
        <w:t>.</w:t>
      </w:r>
      <w:r w:rsidR="00E967A4" w:rsidRPr="00CB599E">
        <w:rPr>
          <w:rFonts w:ascii="Arial" w:hAnsi="Arial" w:cs="Arial"/>
        </w:rPr>
        <w:t xml:space="preserve">  </w:t>
      </w:r>
      <w:proofErr w:type="gramEnd"/>
    </w:p>
    <w:p w14:paraId="3B104D19" w14:textId="77777777" w:rsidR="002633D7" w:rsidRPr="00CB599E" w:rsidRDefault="002633D7" w:rsidP="00CB599E">
      <w:pPr>
        <w:pStyle w:val="Heading2"/>
      </w:pPr>
      <w:r w:rsidRPr="00CB599E">
        <w:t>To receive and accept apologies for absence</w:t>
      </w:r>
    </w:p>
    <w:p w14:paraId="39ED6A73" w14:textId="558BCFD2" w:rsidR="002633D7" w:rsidRPr="00CB599E" w:rsidRDefault="009A57D9" w:rsidP="00CB599E">
      <w:pPr>
        <w:pStyle w:val="NoSpacing"/>
        <w:rPr>
          <w:rFonts w:ascii="Arial" w:eastAsiaTheme="minorHAnsi" w:hAnsi="Arial" w:cs="Arial"/>
        </w:rPr>
      </w:pPr>
      <w:r w:rsidRPr="00CB599E">
        <w:rPr>
          <w:rFonts w:ascii="Arial" w:eastAsiaTheme="minorHAnsi" w:hAnsi="Arial" w:cs="Arial"/>
        </w:rPr>
        <w:t>none</w:t>
      </w:r>
      <w:r w:rsidR="000E0C59" w:rsidRPr="00CB599E">
        <w:rPr>
          <w:rFonts w:ascii="Arial" w:eastAsiaTheme="minorHAnsi" w:hAnsi="Arial" w:cs="Arial"/>
        </w:rPr>
        <w:t>.</w:t>
      </w:r>
    </w:p>
    <w:p w14:paraId="5224AD9F" w14:textId="77777777" w:rsidR="002633D7" w:rsidRPr="00CB599E" w:rsidRDefault="002633D7" w:rsidP="00CB599E">
      <w:pPr>
        <w:pStyle w:val="NoSpacing"/>
        <w:ind w:left="360"/>
        <w:rPr>
          <w:rFonts w:ascii="Arial" w:eastAsiaTheme="minorHAnsi" w:hAnsi="Arial" w:cs="Arial"/>
        </w:rPr>
      </w:pPr>
    </w:p>
    <w:p w14:paraId="7B6A9C68" w14:textId="77777777" w:rsidR="002633D7" w:rsidRPr="00CB599E" w:rsidRDefault="002633D7" w:rsidP="00CB599E">
      <w:pPr>
        <w:pStyle w:val="Heading2"/>
      </w:pPr>
      <w:r w:rsidRPr="00CB599E">
        <w:t>To receive declarations of Interest on items on the agenda (under the Code of Conduct members are reminded that in declaring an interest you should make clear the nature of that interest and whether it is “personal” or “prejudicial”).</w:t>
      </w:r>
    </w:p>
    <w:p w14:paraId="0DA3FF64" w14:textId="78CCCD38" w:rsidR="002633D7" w:rsidRPr="00CB599E" w:rsidRDefault="00085AB6" w:rsidP="00CB599E">
      <w:pPr>
        <w:pStyle w:val="NoSpacing"/>
        <w:rPr>
          <w:rFonts w:ascii="Arial" w:eastAsiaTheme="minorHAnsi" w:hAnsi="Arial" w:cs="Arial"/>
        </w:rPr>
      </w:pPr>
      <w:r w:rsidRPr="00CB599E">
        <w:rPr>
          <w:rFonts w:ascii="Arial" w:eastAsiaTheme="minorHAnsi" w:hAnsi="Arial" w:cs="Arial"/>
        </w:rPr>
        <w:t>None</w:t>
      </w:r>
      <w:r w:rsidR="002633D7" w:rsidRPr="00CB599E">
        <w:rPr>
          <w:rFonts w:ascii="Arial" w:eastAsiaTheme="minorHAnsi" w:hAnsi="Arial" w:cs="Arial"/>
        </w:rPr>
        <w:t>.</w:t>
      </w:r>
    </w:p>
    <w:p w14:paraId="3F71D9D3" w14:textId="77777777" w:rsidR="002633D7" w:rsidRPr="00CB599E" w:rsidRDefault="002633D7" w:rsidP="00CB599E">
      <w:pPr>
        <w:pStyle w:val="NoSpacing"/>
        <w:ind w:left="360"/>
        <w:rPr>
          <w:rFonts w:ascii="Arial" w:eastAsiaTheme="minorHAnsi" w:hAnsi="Arial" w:cs="Arial"/>
        </w:rPr>
      </w:pPr>
    </w:p>
    <w:p w14:paraId="43FF4A4D" w14:textId="77777777" w:rsidR="002633D7" w:rsidRPr="00CB599E" w:rsidRDefault="002633D7" w:rsidP="00CB599E">
      <w:pPr>
        <w:pStyle w:val="Heading2"/>
      </w:pPr>
      <w:r w:rsidRPr="00CB599E">
        <w:t>To determine which items if any on the agenda should be taken with the public excluded.</w:t>
      </w:r>
    </w:p>
    <w:p w14:paraId="56E3C123" w14:textId="5FDFC0B5" w:rsidR="002633D7" w:rsidRPr="00CB599E" w:rsidRDefault="002633D7" w:rsidP="00CB599E">
      <w:pPr>
        <w:pStyle w:val="NoSpacing"/>
        <w:rPr>
          <w:rFonts w:ascii="Arial" w:eastAsiaTheme="minorHAnsi" w:hAnsi="Arial" w:cs="Arial"/>
        </w:rPr>
      </w:pPr>
      <w:r w:rsidRPr="00CB599E">
        <w:rPr>
          <w:rFonts w:ascii="Arial" w:eastAsiaTheme="minorHAnsi" w:hAnsi="Arial" w:cs="Arial"/>
        </w:rPr>
        <w:t>None.</w:t>
      </w:r>
    </w:p>
    <w:p w14:paraId="3CF72936" w14:textId="77777777" w:rsidR="00667C34" w:rsidRPr="00CB599E" w:rsidRDefault="00667C34" w:rsidP="00CB599E">
      <w:pPr>
        <w:pStyle w:val="NoSpacing"/>
        <w:rPr>
          <w:rFonts w:ascii="Arial" w:eastAsiaTheme="minorHAnsi" w:hAnsi="Arial" w:cs="Arial"/>
          <w:u w:val="single"/>
        </w:rPr>
      </w:pPr>
    </w:p>
    <w:p w14:paraId="4DFB9C51" w14:textId="2CB6E543" w:rsidR="003B73DB" w:rsidRPr="00CB599E" w:rsidRDefault="003B73DB" w:rsidP="00CB599E">
      <w:pPr>
        <w:pStyle w:val="Heading2"/>
      </w:pPr>
      <w:r w:rsidRPr="00CB599E">
        <w:t>Councillor Vacancy</w:t>
      </w:r>
    </w:p>
    <w:p w14:paraId="525260A3" w14:textId="3D2D3B8C" w:rsidR="003B73DB" w:rsidRPr="00CB599E" w:rsidRDefault="003B73DB" w:rsidP="00846D99">
      <w:pPr>
        <w:pStyle w:val="NoSpacing"/>
        <w:rPr>
          <w:rFonts w:ascii="Arial" w:eastAsiaTheme="minorHAnsi" w:hAnsi="Arial" w:cs="Arial"/>
        </w:rPr>
      </w:pPr>
      <w:r w:rsidRPr="00CB599E">
        <w:rPr>
          <w:rFonts w:ascii="Arial" w:eastAsiaTheme="minorHAnsi" w:hAnsi="Arial" w:cs="Arial"/>
        </w:rPr>
        <w:t>Anyone interested in applying should contact the clerk.</w:t>
      </w:r>
    </w:p>
    <w:p w14:paraId="6EBC9308" w14:textId="77777777" w:rsidR="003B73DB" w:rsidRPr="00CB599E" w:rsidRDefault="003B73DB" w:rsidP="00CB599E">
      <w:pPr>
        <w:pStyle w:val="NoSpacing"/>
        <w:ind w:left="360"/>
        <w:rPr>
          <w:rFonts w:ascii="Arial" w:eastAsiaTheme="minorHAnsi" w:hAnsi="Arial" w:cs="Arial"/>
        </w:rPr>
      </w:pPr>
    </w:p>
    <w:p w14:paraId="5DA93D88" w14:textId="1C38E6D1" w:rsidR="000E0C59" w:rsidRPr="00CB599E" w:rsidRDefault="000E0C59" w:rsidP="00CB599E">
      <w:pPr>
        <w:pStyle w:val="Heading2"/>
      </w:pPr>
      <w:r w:rsidRPr="00CB599E">
        <w:t>General Power of Competence</w:t>
      </w:r>
    </w:p>
    <w:p w14:paraId="0D051C76" w14:textId="2D9A612F" w:rsidR="000E0C59" w:rsidRPr="00CB599E" w:rsidRDefault="000E0C59" w:rsidP="00CB599E">
      <w:pPr>
        <w:pStyle w:val="NoSpacing"/>
        <w:rPr>
          <w:rFonts w:ascii="Arial" w:eastAsiaTheme="minorHAnsi" w:hAnsi="Arial" w:cs="Arial"/>
          <w:b/>
          <w:bCs/>
        </w:rPr>
      </w:pPr>
      <w:r w:rsidRPr="00CB599E">
        <w:rPr>
          <w:rFonts w:ascii="Arial" w:eastAsiaTheme="minorHAnsi" w:hAnsi="Arial" w:cs="Arial"/>
        </w:rPr>
        <w:t xml:space="preserve">The Council meets the criteria of at least two thirds elected </w:t>
      </w:r>
      <w:r w:rsidR="00181EEA">
        <w:rPr>
          <w:rFonts w:ascii="Arial" w:eastAsiaTheme="minorHAnsi" w:hAnsi="Arial" w:cs="Arial"/>
        </w:rPr>
        <w:t>c</w:t>
      </w:r>
      <w:r w:rsidRPr="00CB599E">
        <w:rPr>
          <w:rFonts w:ascii="Arial" w:eastAsiaTheme="minorHAnsi" w:hAnsi="Arial" w:cs="Arial"/>
        </w:rPr>
        <w:t>ouncillors</w:t>
      </w:r>
      <w:r w:rsidR="00167A35">
        <w:rPr>
          <w:rFonts w:ascii="Arial" w:eastAsiaTheme="minorHAnsi" w:hAnsi="Arial" w:cs="Arial"/>
        </w:rPr>
        <w:t xml:space="preserve"> at the time of election,</w:t>
      </w:r>
      <w:r w:rsidRPr="00CB599E">
        <w:rPr>
          <w:rFonts w:ascii="Arial" w:eastAsiaTheme="minorHAnsi" w:hAnsi="Arial" w:cs="Arial"/>
        </w:rPr>
        <w:t xml:space="preserve"> and the Clerk has the CiLCA qualification</w:t>
      </w:r>
      <w:proofErr w:type="gramStart"/>
      <w:r w:rsidRPr="00CB599E">
        <w:rPr>
          <w:rFonts w:ascii="Arial" w:eastAsiaTheme="minorHAnsi" w:hAnsi="Arial" w:cs="Arial"/>
        </w:rPr>
        <w:t xml:space="preserve">.  </w:t>
      </w:r>
      <w:proofErr w:type="gramEnd"/>
    </w:p>
    <w:p w14:paraId="617B5F70" w14:textId="77777777" w:rsidR="000E0C59" w:rsidRPr="00CB599E" w:rsidRDefault="000E0C59" w:rsidP="00CB599E">
      <w:pPr>
        <w:pStyle w:val="NoSpacing"/>
        <w:ind w:left="360"/>
        <w:rPr>
          <w:rFonts w:ascii="Arial" w:eastAsiaTheme="minorHAnsi" w:hAnsi="Arial" w:cs="Arial"/>
          <w:u w:val="single"/>
        </w:rPr>
      </w:pPr>
    </w:p>
    <w:p w14:paraId="33D24404" w14:textId="0FE043FE" w:rsidR="002633D7" w:rsidRPr="00CB599E" w:rsidRDefault="002633D7" w:rsidP="00CB599E">
      <w:pPr>
        <w:pStyle w:val="Heading2"/>
      </w:pPr>
      <w:r w:rsidRPr="00CB599E">
        <w:t xml:space="preserve">Approval of </w:t>
      </w:r>
      <w:r w:rsidR="006E5D72" w:rsidRPr="00CB599E">
        <w:t>A</w:t>
      </w:r>
      <w:r w:rsidRPr="00CB599E">
        <w:t xml:space="preserve">ccounts as </w:t>
      </w:r>
      <w:r w:rsidR="00487673" w:rsidRPr="00CB599E">
        <w:t>of</w:t>
      </w:r>
      <w:r w:rsidRPr="00CB599E">
        <w:t xml:space="preserve"> 31st March 202</w:t>
      </w:r>
      <w:r w:rsidR="00B00FF1" w:rsidRPr="00CB599E">
        <w:t>6</w:t>
      </w:r>
    </w:p>
    <w:p w14:paraId="55BB75D4" w14:textId="363E12D0" w:rsidR="00667C34" w:rsidRPr="00CB599E" w:rsidRDefault="00667C34" w:rsidP="00CB599E">
      <w:pPr>
        <w:rPr>
          <w:rFonts w:ascii="Arial" w:eastAsia="Calibri" w:hAnsi="Arial" w:cs="Arial"/>
          <w:b/>
          <w:bCs/>
          <w:u w:val="single"/>
        </w:rPr>
      </w:pPr>
      <w:r w:rsidRPr="00CB599E">
        <w:rPr>
          <w:rFonts w:ascii="Arial" w:eastAsia="Calibri" w:hAnsi="Arial" w:cs="Arial"/>
          <w:b/>
          <w:bCs/>
        </w:rPr>
        <w:t xml:space="preserve">Resolved, all Councillors agreed to the accounts that the </w:t>
      </w:r>
      <w:r w:rsidR="006E5D72" w:rsidRPr="00CB599E">
        <w:rPr>
          <w:rFonts w:ascii="Arial" w:eastAsia="Calibri" w:hAnsi="Arial" w:cs="Arial"/>
          <w:b/>
          <w:bCs/>
        </w:rPr>
        <w:t>C</w:t>
      </w:r>
      <w:r w:rsidRPr="00CB599E">
        <w:rPr>
          <w:rFonts w:ascii="Arial" w:eastAsia="Calibri" w:hAnsi="Arial" w:cs="Arial"/>
          <w:b/>
          <w:bCs/>
        </w:rPr>
        <w:t>lerk had already certified as being a true and accurate record</w:t>
      </w:r>
      <w:proofErr w:type="gramStart"/>
      <w:r w:rsidRPr="00CB599E">
        <w:rPr>
          <w:rFonts w:ascii="Arial" w:eastAsia="Calibri" w:hAnsi="Arial" w:cs="Arial"/>
          <w:b/>
          <w:bCs/>
        </w:rPr>
        <w:t>.</w:t>
      </w:r>
      <w:r w:rsidR="00723AE5" w:rsidRPr="00CB599E">
        <w:rPr>
          <w:rFonts w:ascii="Arial" w:eastAsia="Calibri" w:hAnsi="Arial" w:cs="Arial"/>
          <w:b/>
          <w:bCs/>
        </w:rPr>
        <w:t xml:space="preserve">  </w:t>
      </w:r>
      <w:proofErr w:type="gramEnd"/>
      <w:r w:rsidR="00F91CB2" w:rsidRPr="00CB599E">
        <w:rPr>
          <w:rFonts w:ascii="Arial" w:eastAsia="Calibri" w:hAnsi="Arial" w:cs="Arial"/>
          <w:b/>
          <w:bCs/>
        </w:rPr>
        <w:t>Councillor</w:t>
      </w:r>
      <w:r w:rsidR="00167A35">
        <w:rPr>
          <w:rFonts w:ascii="Arial" w:eastAsia="Calibri" w:hAnsi="Arial" w:cs="Arial"/>
          <w:b/>
          <w:bCs/>
        </w:rPr>
        <w:t xml:space="preserve"> Cuming</w:t>
      </w:r>
      <w:r w:rsidR="009B6DE2" w:rsidRPr="00CB599E">
        <w:rPr>
          <w:rFonts w:ascii="Arial" w:eastAsia="Calibri" w:hAnsi="Arial" w:cs="Arial"/>
          <w:b/>
          <w:bCs/>
        </w:rPr>
        <w:t xml:space="preserve"> </w:t>
      </w:r>
      <w:r w:rsidR="00323F49" w:rsidRPr="00CB599E">
        <w:rPr>
          <w:rFonts w:ascii="Arial" w:eastAsia="Calibri" w:hAnsi="Arial" w:cs="Arial"/>
          <w:b/>
          <w:bCs/>
        </w:rPr>
        <w:t>signed them</w:t>
      </w:r>
      <w:r w:rsidR="00B00FF1" w:rsidRPr="00CB599E">
        <w:rPr>
          <w:rFonts w:ascii="Arial" w:eastAsia="Calibri" w:hAnsi="Arial" w:cs="Arial"/>
          <w:b/>
          <w:bCs/>
        </w:rPr>
        <w:t xml:space="preserve"> as Chairman</w:t>
      </w:r>
      <w:r w:rsidR="00F91CB2" w:rsidRPr="00CB599E">
        <w:rPr>
          <w:rFonts w:ascii="Arial" w:eastAsia="Calibri" w:hAnsi="Arial" w:cs="Arial"/>
          <w:b/>
          <w:bCs/>
        </w:rPr>
        <w:t>.</w:t>
      </w:r>
    </w:p>
    <w:p w14:paraId="24881157" w14:textId="77777777" w:rsidR="002633D7" w:rsidRPr="00CB599E" w:rsidRDefault="002633D7" w:rsidP="00CB599E">
      <w:pPr>
        <w:pStyle w:val="Heading2"/>
      </w:pPr>
      <w:r w:rsidRPr="00CB599E">
        <w:t>Report of Internal Auditor</w:t>
      </w:r>
    </w:p>
    <w:p w14:paraId="37741EFC" w14:textId="77777777" w:rsidR="00667C34" w:rsidRPr="00CB599E" w:rsidRDefault="00667C34" w:rsidP="00CB599E">
      <w:pPr>
        <w:rPr>
          <w:rFonts w:ascii="Arial" w:eastAsia="Calibri" w:hAnsi="Arial" w:cs="Arial"/>
          <w:b/>
          <w:bCs/>
        </w:rPr>
      </w:pPr>
      <w:r w:rsidRPr="00CB599E">
        <w:rPr>
          <w:rFonts w:ascii="Arial" w:eastAsia="Calibri" w:hAnsi="Arial" w:cs="Arial"/>
          <w:b/>
          <w:bCs/>
        </w:rPr>
        <w:t>Resolved, all Councillors agreed to the accept the report of the internal auditor.</w:t>
      </w:r>
    </w:p>
    <w:p w14:paraId="130DFFD0" w14:textId="77777777" w:rsidR="002633D7" w:rsidRPr="00CB599E" w:rsidRDefault="002633D7" w:rsidP="00CB599E">
      <w:pPr>
        <w:pStyle w:val="Heading2"/>
      </w:pPr>
      <w:r w:rsidRPr="00CB599E">
        <w:t>Approval of Annual Governance Statement</w:t>
      </w:r>
    </w:p>
    <w:p w14:paraId="76D76DE8" w14:textId="7AD7C7C2" w:rsidR="00667C34" w:rsidRPr="00CB599E" w:rsidRDefault="00667C34" w:rsidP="00CB599E">
      <w:pPr>
        <w:rPr>
          <w:rFonts w:ascii="Arial" w:hAnsi="Arial" w:cs="Arial"/>
        </w:rPr>
      </w:pPr>
      <w:r w:rsidRPr="00CB599E">
        <w:rPr>
          <w:rFonts w:ascii="Arial" w:eastAsia="Calibri" w:hAnsi="Arial" w:cs="Arial"/>
          <w:b/>
          <w:bCs/>
        </w:rPr>
        <w:t xml:space="preserve">Resolved, all Councillors approved the </w:t>
      </w:r>
      <w:r w:rsidR="00323F49" w:rsidRPr="00CB599E">
        <w:rPr>
          <w:rFonts w:ascii="Arial" w:eastAsia="Calibri" w:hAnsi="Arial" w:cs="Arial"/>
          <w:b/>
          <w:bCs/>
        </w:rPr>
        <w:t>A</w:t>
      </w:r>
      <w:r w:rsidRPr="00CB599E">
        <w:rPr>
          <w:rFonts w:ascii="Arial" w:eastAsia="Calibri" w:hAnsi="Arial" w:cs="Arial"/>
          <w:b/>
          <w:bCs/>
        </w:rPr>
        <w:t xml:space="preserve">nnual </w:t>
      </w:r>
      <w:r w:rsidR="00323F49" w:rsidRPr="00CB599E">
        <w:rPr>
          <w:rFonts w:ascii="Arial" w:eastAsia="Calibri" w:hAnsi="Arial" w:cs="Arial"/>
          <w:b/>
          <w:bCs/>
        </w:rPr>
        <w:t>G</w:t>
      </w:r>
      <w:r w:rsidRPr="00CB599E">
        <w:rPr>
          <w:rFonts w:ascii="Arial" w:eastAsia="Calibri" w:hAnsi="Arial" w:cs="Arial"/>
          <w:b/>
          <w:bCs/>
        </w:rPr>
        <w:t xml:space="preserve">overnance </w:t>
      </w:r>
      <w:r w:rsidR="00323F49" w:rsidRPr="00CB599E">
        <w:rPr>
          <w:rFonts w:ascii="Arial" w:eastAsia="Calibri" w:hAnsi="Arial" w:cs="Arial"/>
          <w:b/>
          <w:bCs/>
        </w:rPr>
        <w:t>S</w:t>
      </w:r>
      <w:r w:rsidRPr="00CB599E">
        <w:rPr>
          <w:rFonts w:ascii="Arial" w:eastAsia="Calibri" w:hAnsi="Arial" w:cs="Arial"/>
          <w:b/>
          <w:bCs/>
        </w:rPr>
        <w:t>tatement</w:t>
      </w:r>
      <w:proofErr w:type="gramStart"/>
      <w:r w:rsidRPr="00CB599E">
        <w:rPr>
          <w:rFonts w:ascii="Arial" w:eastAsia="Calibri" w:hAnsi="Arial" w:cs="Arial"/>
          <w:b/>
          <w:bCs/>
        </w:rPr>
        <w:t xml:space="preserve">.  </w:t>
      </w:r>
      <w:proofErr w:type="gramEnd"/>
      <w:r w:rsidRPr="00CB599E">
        <w:rPr>
          <w:rFonts w:ascii="Arial" w:eastAsia="Calibri" w:hAnsi="Arial" w:cs="Arial"/>
          <w:b/>
          <w:bCs/>
        </w:rPr>
        <w:t xml:space="preserve">The Chair </w:t>
      </w:r>
      <w:r w:rsidR="00DA2A62" w:rsidRPr="00CB599E">
        <w:rPr>
          <w:rFonts w:ascii="Arial" w:eastAsia="Calibri" w:hAnsi="Arial" w:cs="Arial"/>
          <w:b/>
          <w:bCs/>
        </w:rPr>
        <w:t xml:space="preserve">of the meeting </w:t>
      </w:r>
      <w:r w:rsidRPr="00CB599E">
        <w:rPr>
          <w:rFonts w:ascii="Arial" w:eastAsia="Calibri" w:hAnsi="Arial" w:cs="Arial"/>
          <w:b/>
          <w:bCs/>
        </w:rPr>
        <w:t>and Clerk signed the statement.</w:t>
      </w:r>
    </w:p>
    <w:p w14:paraId="1B1B93CC" w14:textId="7C66243C" w:rsidR="002633D7" w:rsidRPr="00CB599E" w:rsidRDefault="002633D7" w:rsidP="00CB599E">
      <w:pPr>
        <w:pStyle w:val="Heading2"/>
      </w:pPr>
      <w:r w:rsidRPr="00CB599E">
        <w:t xml:space="preserve">Approval of </w:t>
      </w:r>
      <w:r w:rsidR="002C2B81" w:rsidRPr="00CB599E">
        <w:t xml:space="preserve">Accounting </w:t>
      </w:r>
      <w:r w:rsidR="00AA0326" w:rsidRPr="00CB599E">
        <w:t>Statements</w:t>
      </w:r>
    </w:p>
    <w:p w14:paraId="7DB26042" w14:textId="1DF10789" w:rsidR="00667C34" w:rsidRPr="00CB599E" w:rsidRDefault="00667C34" w:rsidP="00CB599E">
      <w:pPr>
        <w:rPr>
          <w:rFonts w:ascii="Arial" w:hAnsi="Arial" w:cs="Arial"/>
        </w:rPr>
      </w:pPr>
      <w:r w:rsidRPr="00CB599E">
        <w:rPr>
          <w:rFonts w:ascii="Arial" w:eastAsia="Calibri" w:hAnsi="Arial" w:cs="Arial"/>
          <w:b/>
          <w:bCs/>
        </w:rPr>
        <w:t>Resolved, all Councillors approved statement of accounts</w:t>
      </w:r>
      <w:proofErr w:type="gramStart"/>
      <w:r w:rsidRPr="00CB599E">
        <w:rPr>
          <w:rFonts w:ascii="Arial" w:eastAsia="Calibri" w:hAnsi="Arial" w:cs="Arial"/>
          <w:b/>
          <w:bCs/>
        </w:rPr>
        <w:t xml:space="preserve">.  </w:t>
      </w:r>
      <w:proofErr w:type="gramEnd"/>
      <w:r w:rsidRPr="00CB599E">
        <w:rPr>
          <w:rFonts w:ascii="Arial" w:eastAsia="Calibri" w:hAnsi="Arial" w:cs="Arial"/>
          <w:b/>
          <w:bCs/>
        </w:rPr>
        <w:t xml:space="preserve">The Clerk had already </w:t>
      </w:r>
      <w:r w:rsidR="00514934" w:rsidRPr="00CB599E">
        <w:rPr>
          <w:rFonts w:ascii="Arial" w:eastAsia="Calibri" w:hAnsi="Arial" w:cs="Arial"/>
          <w:b/>
          <w:bCs/>
        </w:rPr>
        <w:t>signed;</w:t>
      </w:r>
      <w:r w:rsidRPr="00CB599E">
        <w:rPr>
          <w:rFonts w:ascii="Arial" w:eastAsia="Calibri" w:hAnsi="Arial" w:cs="Arial"/>
          <w:b/>
          <w:bCs/>
        </w:rPr>
        <w:t xml:space="preserve"> the Chair</w:t>
      </w:r>
      <w:r w:rsidR="00DA2A62" w:rsidRPr="00CB599E">
        <w:rPr>
          <w:rFonts w:ascii="Arial" w:eastAsia="Calibri" w:hAnsi="Arial" w:cs="Arial"/>
          <w:b/>
          <w:bCs/>
        </w:rPr>
        <w:t xml:space="preserve"> of the meeting</w:t>
      </w:r>
      <w:r w:rsidRPr="00CB599E">
        <w:rPr>
          <w:rFonts w:ascii="Arial" w:eastAsia="Calibri" w:hAnsi="Arial" w:cs="Arial"/>
          <w:b/>
          <w:bCs/>
        </w:rPr>
        <w:t xml:space="preserve"> signed the statement.</w:t>
      </w:r>
    </w:p>
    <w:p w14:paraId="40EE9937" w14:textId="37A58F2E" w:rsidR="00F63121" w:rsidRPr="00CB599E" w:rsidRDefault="00F63121" w:rsidP="00CB599E">
      <w:pPr>
        <w:rPr>
          <w:rFonts w:ascii="Arial" w:hAnsi="Arial" w:cs="Arial"/>
          <w:u w:val="single"/>
        </w:rPr>
      </w:pPr>
    </w:p>
    <w:p w14:paraId="0C01CCA8" w14:textId="16E7427E" w:rsidR="002633D7" w:rsidRPr="00CB599E" w:rsidRDefault="002633D7" w:rsidP="00CB599E">
      <w:pPr>
        <w:pStyle w:val="Heading2"/>
      </w:pPr>
      <w:r w:rsidRPr="00CB599E">
        <w:t>Approval of Certificate of Exemption</w:t>
      </w:r>
    </w:p>
    <w:p w14:paraId="2511ABFA" w14:textId="4E2BA515" w:rsidR="00667C34" w:rsidRPr="00CB599E" w:rsidRDefault="00667C34" w:rsidP="00CB599E">
      <w:pPr>
        <w:rPr>
          <w:rFonts w:ascii="Arial" w:hAnsi="Arial" w:cs="Arial"/>
        </w:rPr>
      </w:pPr>
      <w:r w:rsidRPr="00CB599E">
        <w:rPr>
          <w:rFonts w:ascii="Arial" w:eastAsia="Calibri" w:hAnsi="Arial" w:cs="Arial"/>
          <w:b/>
          <w:bCs/>
        </w:rPr>
        <w:t xml:space="preserve">Resolved, all Councillors approved the </w:t>
      </w:r>
      <w:r w:rsidR="002C2B81" w:rsidRPr="00CB599E">
        <w:rPr>
          <w:rFonts w:ascii="Arial" w:eastAsia="Calibri" w:hAnsi="Arial" w:cs="Arial"/>
          <w:b/>
          <w:bCs/>
        </w:rPr>
        <w:t>C</w:t>
      </w:r>
      <w:r w:rsidRPr="00CB599E">
        <w:rPr>
          <w:rFonts w:ascii="Arial" w:eastAsia="Calibri" w:hAnsi="Arial" w:cs="Arial"/>
          <w:b/>
          <w:bCs/>
        </w:rPr>
        <w:t xml:space="preserve">ertificate of </w:t>
      </w:r>
      <w:r w:rsidR="002C2B81" w:rsidRPr="00CB599E">
        <w:rPr>
          <w:rFonts w:ascii="Arial" w:eastAsia="Calibri" w:hAnsi="Arial" w:cs="Arial"/>
          <w:b/>
          <w:bCs/>
        </w:rPr>
        <w:t>E</w:t>
      </w:r>
      <w:r w:rsidRPr="00CB599E">
        <w:rPr>
          <w:rFonts w:ascii="Arial" w:eastAsia="Calibri" w:hAnsi="Arial" w:cs="Arial"/>
          <w:b/>
          <w:bCs/>
        </w:rPr>
        <w:t xml:space="preserve">xemption. The </w:t>
      </w:r>
      <w:r w:rsidR="00F63121" w:rsidRPr="00CB599E">
        <w:rPr>
          <w:rFonts w:ascii="Arial" w:eastAsia="Calibri" w:hAnsi="Arial" w:cs="Arial"/>
          <w:b/>
          <w:bCs/>
        </w:rPr>
        <w:t>Chair</w:t>
      </w:r>
      <w:r w:rsidR="00DA2A62" w:rsidRPr="00CB599E">
        <w:rPr>
          <w:rFonts w:ascii="Arial" w:eastAsia="Calibri" w:hAnsi="Arial" w:cs="Arial"/>
          <w:b/>
          <w:bCs/>
        </w:rPr>
        <w:t xml:space="preserve"> of the meeting</w:t>
      </w:r>
      <w:r w:rsidRPr="00CB599E">
        <w:rPr>
          <w:rFonts w:ascii="Arial" w:eastAsia="Calibri" w:hAnsi="Arial" w:cs="Arial"/>
          <w:b/>
          <w:bCs/>
        </w:rPr>
        <w:t xml:space="preserve"> and Clerk signed the certificate.</w:t>
      </w:r>
    </w:p>
    <w:p w14:paraId="3C1510D0" w14:textId="17CD9362" w:rsidR="002633D7" w:rsidRPr="00CB599E" w:rsidRDefault="002633D7" w:rsidP="00CB599E">
      <w:pPr>
        <w:pStyle w:val="Heading2"/>
      </w:pPr>
      <w:r w:rsidRPr="00CB599E">
        <w:t>Appointment of Internal Auditor 202</w:t>
      </w:r>
      <w:r w:rsidR="005E30CC" w:rsidRPr="00CB599E">
        <w:t>6</w:t>
      </w:r>
      <w:r w:rsidRPr="00CB599E">
        <w:t xml:space="preserve"> – 2</w:t>
      </w:r>
      <w:r w:rsidR="005E30CC" w:rsidRPr="00CB599E">
        <w:t>7</w:t>
      </w:r>
    </w:p>
    <w:p w14:paraId="7BE108DC" w14:textId="6F5D733F" w:rsidR="00DE2E07" w:rsidRPr="00CB599E" w:rsidRDefault="00DE2E07" w:rsidP="00CB599E">
      <w:pPr>
        <w:rPr>
          <w:rFonts w:ascii="Arial" w:eastAsia="Calibri" w:hAnsi="Arial" w:cs="Arial"/>
          <w:b/>
          <w:bCs/>
        </w:rPr>
      </w:pPr>
      <w:r w:rsidRPr="00CB599E">
        <w:rPr>
          <w:rFonts w:ascii="Arial" w:eastAsia="Calibri" w:hAnsi="Arial" w:cs="Arial"/>
          <w:b/>
          <w:bCs/>
        </w:rPr>
        <w:t>Resolved, all Councillors agreed to appoint East Midlands Audit Services.</w:t>
      </w:r>
    </w:p>
    <w:p w14:paraId="30BA60E6" w14:textId="77777777" w:rsidR="00DE2E07" w:rsidRPr="00CB599E" w:rsidRDefault="00DE2E07" w:rsidP="00CB599E">
      <w:pPr>
        <w:pStyle w:val="NoSpacing"/>
        <w:ind w:left="360"/>
        <w:rPr>
          <w:rFonts w:ascii="Arial" w:eastAsiaTheme="minorHAnsi" w:hAnsi="Arial" w:cs="Arial"/>
        </w:rPr>
      </w:pPr>
    </w:p>
    <w:p w14:paraId="1CCAA117" w14:textId="77777777" w:rsidR="002633D7" w:rsidRPr="00CB599E" w:rsidRDefault="002633D7" w:rsidP="00CB599E">
      <w:pPr>
        <w:pStyle w:val="Heading2"/>
      </w:pPr>
      <w:r w:rsidRPr="00CB599E">
        <w:t>Register of Disclosable Pecuniary Interests</w:t>
      </w:r>
    </w:p>
    <w:p w14:paraId="70B103D7" w14:textId="199961DD" w:rsidR="00DE2E07" w:rsidRPr="00CB599E" w:rsidRDefault="00A33DDF" w:rsidP="00CB599E">
      <w:pPr>
        <w:pStyle w:val="NoSpacing"/>
        <w:rPr>
          <w:rFonts w:ascii="Arial" w:eastAsiaTheme="minorHAnsi" w:hAnsi="Arial" w:cs="Arial"/>
        </w:rPr>
      </w:pPr>
      <w:r w:rsidRPr="00CB599E">
        <w:rPr>
          <w:rFonts w:ascii="Arial" w:eastAsiaTheme="minorHAnsi" w:hAnsi="Arial" w:cs="Arial"/>
        </w:rPr>
        <w:t>All Councillors</w:t>
      </w:r>
      <w:r w:rsidR="00CB7C7A" w:rsidRPr="00CB599E">
        <w:rPr>
          <w:rFonts w:ascii="Arial" w:eastAsiaTheme="minorHAnsi" w:hAnsi="Arial" w:cs="Arial"/>
        </w:rPr>
        <w:t xml:space="preserve"> </w:t>
      </w:r>
      <w:r w:rsidR="00BE4E82" w:rsidRPr="00CB599E">
        <w:rPr>
          <w:rFonts w:ascii="Arial" w:eastAsiaTheme="minorHAnsi" w:hAnsi="Arial" w:cs="Arial"/>
        </w:rPr>
        <w:t xml:space="preserve">were </w:t>
      </w:r>
      <w:r w:rsidR="00CB7C7A" w:rsidRPr="00CB599E">
        <w:rPr>
          <w:rFonts w:ascii="Arial" w:eastAsiaTheme="minorHAnsi" w:hAnsi="Arial" w:cs="Arial"/>
        </w:rPr>
        <w:t>reminded that if their circumstance</w:t>
      </w:r>
      <w:r w:rsidR="00A14483" w:rsidRPr="00CB599E">
        <w:rPr>
          <w:rFonts w:ascii="Arial" w:eastAsiaTheme="minorHAnsi" w:hAnsi="Arial" w:cs="Arial"/>
        </w:rPr>
        <w:t>s</w:t>
      </w:r>
      <w:r w:rsidR="00CB7C7A" w:rsidRPr="00CB599E">
        <w:rPr>
          <w:rFonts w:ascii="Arial" w:eastAsiaTheme="minorHAnsi" w:hAnsi="Arial" w:cs="Arial"/>
        </w:rPr>
        <w:t xml:space="preserve"> have </w:t>
      </w:r>
      <w:r w:rsidR="00514934" w:rsidRPr="00CB599E">
        <w:rPr>
          <w:rFonts w:ascii="Arial" w:eastAsiaTheme="minorHAnsi" w:hAnsi="Arial" w:cs="Arial"/>
        </w:rPr>
        <w:t>changed,</w:t>
      </w:r>
      <w:r w:rsidR="00CB7C7A" w:rsidRPr="00CB599E">
        <w:rPr>
          <w:rFonts w:ascii="Arial" w:eastAsiaTheme="minorHAnsi" w:hAnsi="Arial" w:cs="Arial"/>
        </w:rPr>
        <w:t xml:space="preserve"> they need to compl</w:t>
      </w:r>
      <w:r w:rsidR="00F32855" w:rsidRPr="00CB599E">
        <w:rPr>
          <w:rFonts w:ascii="Arial" w:eastAsiaTheme="minorHAnsi" w:hAnsi="Arial" w:cs="Arial"/>
        </w:rPr>
        <w:t>ete a new form</w:t>
      </w:r>
      <w:r w:rsidR="00BE4E82" w:rsidRPr="00CB599E">
        <w:rPr>
          <w:rFonts w:ascii="Arial" w:eastAsiaTheme="minorHAnsi" w:hAnsi="Arial" w:cs="Arial"/>
        </w:rPr>
        <w:t xml:space="preserve"> and submit to SDDC</w:t>
      </w:r>
      <w:r w:rsidRPr="00CB599E">
        <w:rPr>
          <w:rFonts w:ascii="Arial" w:eastAsiaTheme="minorHAnsi" w:hAnsi="Arial" w:cs="Arial"/>
        </w:rPr>
        <w:t>.</w:t>
      </w:r>
    </w:p>
    <w:p w14:paraId="5EF8F097" w14:textId="77777777" w:rsidR="00B33209" w:rsidRPr="00CB599E" w:rsidRDefault="00B33209" w:rsidP="00CB599E">
      <w:pPr>
        <w:pStyle w:val="NoSpacing"/>
        <w:rPr>
          <w:rFonts w:ascii="Arial" w:eastAsiaTheme="minorHAnsi" w:hAnsi="Arial" w:cs="Arial"/>
        </w:rPr>
      </w:pPr>
    </w:p>
    <w:p w14:paraId="2492BFD5" w14:textId="77777777" w:rsidR="002633D7" w:rsidRPr="00CB599E" w:rsidRDefault="002633D7" w:rsidP="00CB599E">
      <w:pPr>
        <w:pStyle w:val="Heading2"/>
      </w:pPr>
      <w:r w:rsidRPr="00CB599E">
        <w:t>Insurance</w:t>
      </w:r>
    </w:p>
    <w:p w14:paraId="13C40C98" w14:textId="111FCF08" w:rsidR="00DE2E07" w:rsidRPr="00CB599E" w:rsidRDefault="00DE2E07" w:rsidP="00CB599E">
      <w:pPr>
        <w:pStyle w:val="NoSpacing"/>
        <w:rPr>
          <w:rFonts w:ascii="Arial" w:eastAsiaTheme="minorHAnsi" w:hAnsi="Arial" w:cs="Arial"/>
          <w:b/>
          <w:bCs/>
        </w:rPr>
      </w:pPr>
      <w:r w:rsidRPr="00CB599E">
        <w:rPr>
          <w:rFonts w:ascii="Arial" w:eastAsiaTheme="minorHAnsi" w:hAnsi="Arial" w:cs="Arial"/>
          <w:b/>
          <w:bCs/>
        </w:rPr>
        <w:t xml:space="preserve">Resolved, all Councillors agreed to renew with </w:t>
      </w:r>
      <w:r w:rsidR="000E0C59" w:rsidRPr="00CB599E">
        <w:rPr>
          <w:rFonts w:ascii="Arial" w:eastAsiaTheme="minorHAnsi" w:hAnsi="Arial" w:cs="Arial"/>
          <w:b/>
          <w:bCs/>
        </w:rPr>
        <w:t>Clear Council</w:t>
      </w:r>
    </w:p>
    <w:p w14:paraId="647E7B04" w14:textId="77777777" w:rsidR="00DE2E07" w:rsidRPr="00CB599E" w:rsidRDefault="00DE2E07" w:rsidP="00CB599E">
      <w:pPr>
        <w:pStyle w:val="NoSpacing"/>
        <w:rPr>
          <w:rFonts w:ascii="Arial" w:eastAsiaTheme="minorHAnsi" w:hAnsi="Arial" w:cs="Arial"/>
          <w:b/>
          <w:bCs/>
        </w:rPr>
      </w:pPr>
    </w:p>
    <w:p w14:paraId="2CD60501" w14:textId="77777777" w:rsidR="002633D7" w:rsidRPr="00CB599E" w:rsidRDefault="002633D7" w:rsidP="00CB599E">
      <w:pPr>
        <w:pStyle w:val="Heading2"/>
      </w:pPr>
      <w:r w:rsidRPr="00CB599E">
        <w:t xml:space="preserve">Chairman’s communications (if any) </w:t>
      </w:r>
    </w:p>
    <w:p w14:paraId="462BAA97" w14:textId="787E4162" w:rsidR="00DE2E07" w:rsidRPr="00CB599E" w:rsidRDefault="00207F58" w:rsidP="00CB599E">
      <w:pPr>
        <w:pStyle w:val="NoSpacing"/>
        <w:rPr>
          <w:rFonts w:ascii="Arial" w:eastAsiaTheme="minorHAnsi" w:hAnsi="Arial" w:cs="Arial"/>
        </w:rPr>
      </w:pPr>
      <w:r>
        <w:rPr>
          <w:rFonts w:ascii="Arial" w:eastAsiaTheme="minorHAnsi" w:hAnsi="Arial" w:cs="Arial"/>
        </w:rPr>
        <w:t>He has</w:t>
      </w:r>
      <w:r w:rsidR="009278BA">
        <w:rPr>
          <w:rFonts w:ascii="Arial" w:eastAsiaTheme="minorHAnsi" w:hAnsi="Arial" w:cs="Arial"/>
        </w:rPr>
        <w:t xml:space="preserve"> met with the </w:t>
      </w:r>
      <w:r w:rsidR="00487673">
        <w:rPr>
          <w:rFonts w:ascii="Arial" w:eastAsiaTheme="minorHAnsi" w:hAnsi="Arial" w:cs="Arial"/>
        </w:rPr>
        <w:t>ground’s</w:t>
      </w:r>
      <w:r w:rsidR="009278BA">
        <w:rPr>
          <w:rFonts w:ascii="Arial" w:eastAsiaTheme="minorHAnsi" w:hAnsi="Arial" w:cs="Arial"/>
        </w:rPr>
        <w:t xml:space="preserve"> maintenance team, nothing to report.</w:t>
      </w:r>
    </w:p>
    <w:p w14:paraId="71269CFF" w14:textId="77777777" w:rsidR="00DE2E07" w:rsidRPr="00CB599E" w:rsidRDefault="00DE2E07" w:rsidP="00CB599E">
      <w:pPr>
        <w:pStyle w:val="NoSpacing"/>
        <w:rPr>
          <w:rFonts w:ascii="Arial" w:eastAsiaTheme="minorHAnsi" w:hAnsi="Arial" w:cs="Arial"/>
        </w:rPr>
      </w:pPr>
    </w:p>
    <w:p w14:paraId="298ABACD" w14:textId="77777777" w:rsidR="002633D7" w:rsidRPr="00CB599E" w:rsidRDefault="002633D7" w:rsidP="00CB599E">
      <w:pPr>
        <w:pStyle w:val="Heading2"/>
      </w:pPr>
      <w:r w:rsidRPr="00CB599E">
        <w:t>Clerk’s report</w:t>
      </w:r>
    </w:p>
    <w:p w14:paraId="34338EAE" w14:textId="2E8C444A" w:rsidR="00DE2E07" w:rsidRPr="00CB599E" w:rsidRDefault="00DE2E07" w:rsidP="00CB599E">
      <w:pPr>
        <w:pStyle w:val="ListParagraph"/>
        <w:numPr>
          <w:ilvl w:val="1"/>
          <w:numId w:val="30"/>
        </w:numPr>
        <w:rPr>
          <w:rFonts w:ascii="Arial" w:hAnsi="Arial" w:cs="Arial"/>
        </w:rPr>
      </w:pPr>
      <w:r w:rsidRPr="00CB599E">
        <w:rPr>
          <w:rFonts w:ascii="Arial" w:hAnsi="Arial" w:cs="Arial"/>
        </w:rPr>
        <w:t xml:space="preserve">Clerk is on annual leave </w:t>
      </w:r>
      <w:r w:rsidR="005E30CC" w:rsidRPr="00CB599E">
        <w:rPr>
          <w:rFonts w:ascii="Arial" w:hAnsi="Arial" w:cs="Arial"/>
        </w:rPr>
        <w:t>10</w:t>
      </w:r>
      <w:r w:rsidR="005E30CC" w:rsidRPr="00CB599E">
        <w:rPr>
          <w:rFonts w:ascii="Arial" w:hAnsi="Arial" w:cs="Arial"/>
          <w:vertAlign w:val="superscript"/>
        </w:rPr>
        <w:t>th</w:t>
      </w:r>
      <w:r w:rsidR="005E30CC" w:rsidRPr="00CB599E">
        <w:rPr>
          <w:rFonts w:ascii="Arial" w:hAnsi="Arial" w:cs="Arial"/>
        </w:rPr>
        <w:t>-19</w:t>
      </w:r>
      <w:r w:rsidR="005E30CC" w:rsidRPr="00CB599E">
        <w:rPr>
          <w:rFonts w:ascii="Arial" w:hAnsi="Arial" w:cs="Arial"/>
          <w:vertAlign w:val="superscript"/>
        </w:rPr>
        <w:t>th</w:t>
      </w:r>
      <w:r w:rsidR="005E30CC" w:rsidRPr="00CB599E">
        <w:rPr>
          <w:rFonts w:ascii="Arial" w:hAnsi="Arial" w:cs="Arial"/>
        </w:rPr>
        <w:t xml:space="preserve"> June and </w:t>
      </w:r>
      <w:proofErr w:type="gramStart"/>
      <w:r w:rsidR="005E30CC" w:rsidRPr="00CB599E">
        <w:rPr>
          <w:rFonts w:ascii="Arial" w:hAnsi="Arial" w:cs="Arial"/>
        </w:rPr>
        <w:t>3</w:t>
      </w:r>
      <w:r w:rsidR="005E30CC" w:rsidRPr="00CB599E">
        <w:rPr>
          <w:rFonts w:ascii="Arial" w:hAnsi="Arial" w:cs="Arial"/>
          <w:vertAlign w:val="superscript"/>
        </w:rPr>
        <w:t>rd</w:t>
      </w:r>
      <w:proofErr w:type="gramEnd"/>
      <w:r w:rsidR="005E30CC" w:rsidRPr="00CB599E">
        <w:rPr>
          <w:rFonts w:ascii="Arial" w:hAnsi="Arial" w:cs="Arial"/>
        </w:rPr>
        <w:t>-16</w:t>
      </w:r>
      <w:r w:rsidR="005E30CC" w:rsidRPr="00CB599E">
        <w:rPr>
          <w:rFonts w:ascii="Arial" w:hAnsi="Arial" w:cs="Arial"/>
          <w:vertAlign w:val="superscript"/>
        </w:rPr>
        <w:t>th</w:t>
      </w:r>
      <w:r w:rsidR="005E30CC" w:rsidRPr="00CB599E">
        <w:rPr>
          <w:rFonts w:ascii="Arial" w:hAnsi="Arial" w:cs="Arial"/>
        </w:rPr>
        <w:t xml:space="preserve"> September.</w:t>
      </w:r>
    </w:p>
    <w:p w14:paraId="6D0A00C3" w14:textId="713E6972" w:rsidR="000C0515" w:rsidRPr="00CB599E" w:rsidRDefault="000C0515" w:rsidP="00CB599E">
      <w:pPr>
        <w:pStyle w:val="ListParagraph"/>
        <w:numPr>
          <w:ilvl w:val="1"/>
          <w:numId w:val="30"/>
        </w:numPr>
        <w:rPr>
          <w:rFonts w:ascii="Arial" w:hAnsi="Arial" w:cs="Arial"/>
        </w:rPr>
      </w:pPr>
      <w:r w:rsidRPr="00CB599E">
        <w:rPr>
          <w:rFonts w:ascii="Arial" w:hAnsi="Arial" w:cs="Arial"/>
        </w:rPr>
        <w:t>Invoice</w:t>
      </w:r>
      <w:r w:rsidR="009278BA">
        <w:rPr>
          <w:rFonts w:ascii="Arial" w:hAnsi="Arial" w:cs="Arial"/>
        </w:rPr>
        <w:t>s</w:t>
      </w:r>
      <w:r w:rsidRPr="00CB599E">
        <w:rPr>
          <w:rFonts w:ascii="Arial" w:hAnsi="Arial" w:cs="Arial"/>
        </w:rPr>
        <w:t xml:space="preserve"> have been issued for the newsletter adverts.</w:t>
      </w:r>
    </w:p>
    <w:p w14:paraId="115B7F45" w14:textId="5569DCD7" w:rsidR="00BA6F33" w:rsidRPr="00CB599E" w:rsidRDefault="00F5484A" w:rsidP="00CB599E">
      <w:pPr>
        <w:pStyle w:val="ListParagraph"/>
        <w:numPr>
          <w:ilvl w:val="1"/>
          <w:numId w:val="30"/>
        </w:numPr>
        <w:rPr>
          <w:rFonts w:ascii="Arial" w:hAnsi="Arial" w:cs="Arial"/>
        </w:rPr>
      </w:pPr>
      <w:r>
        <w:rPr>
          <w:rFonts w:ascii="Arial" w:hAnsi="Arial" w:cs="Arial"/>
        </w:rPr>
        <w:t>The Clerk report she has t</w:t>
      </w:r>
      <w:r w:rsidR="00FC5D6E" w:rsidRPr="00CB599E">
        <w:rPr>
          <w:rFonts w:ascii="Arial" w:hAnsi="Arial" w:cs="Arial"/>
        </w:rPr>
        <w:t xml:space="preserve">ried to get the old phone number up and running again, </w:t>
      </w:r>
      <w:r w:rsidR="009F1406" w:rsidRPr="00CB599E">
        <w:rPr>
          <w:rFonts w:ascii="Arial" w:hAnsi="Arial" w:cs="Arial"/>
        </w:rPr>
        <w:t>still not sorted, suggest a new phone and number</w:t>
      </w:r>
      <w:r w:rsidR="009278BA">
        <w:rPr>
          <w:rFonts w:ascii="Arial" w:hAnsi="Arial" w:cs="Arial"/>
        </w:rPr>
        <w:t xml:space="preserve"> is purchased</w:t>
      </w:r>
      <w:proofErr w:type="gramStart"/>
      <w:r w:rsidR="009F1406" w:rsidRPr="00CB599E">
        <w:rPr>
          <w:rFonts w:ascii="Arial" w:hAnsi="Arial" w:cs="Arial"/>
        </w:rPr>
        <w:t xml:space="preserve">.  </w:t>
      </w:r>
      <w:proofErr w:type="gramEnd"/>
      <w:r w:rsidR="009F1406" w:rsidRPr="00CB599E">
        <w:rPr>
          <w:rFonts w:ascii="Arial" w:hAnsi="Arial" w:cs="Arial"/>
        </w:rPr>
        <w:t xml:space="preserve">Cheapest found is £32 for phone and £5 per month for </w:t>
      </w:r>
      <w:r w:rsidR="000C2D33" w:rsidRPr="00CB599E">
        <w:rPr>
          <w:rFonts w:ascii="Arial" w:hAnsi="Arial" w:cs="Arial"/>
        </w:rPr>
        <w:t>top up</w:t>
      </w:r>
      <w:r w:rsidR="009278BA">
        <w:rPr>
          <w:rFonts w:ascii="Arial" w:hAnsi="Arial" w:cs="Arial"/>
        </w:rPr>
        <w:t xml:space="preserve"> with Tesco</w:t>
      </w:r>
      <w:proofErr w:type="gramStart"/>
      <w:r w:rsidR="009278BA">
        <w:rPr>
          <w:rFonts w:ascii="Arial" w:hAnsi="Arial" w:cs="Arial"/>
        </w:rPr>
        <w:t xml:space="preserve">.  </w:t>
      </w:r>
      <w:proofErr w:type="gramEnd"/>
      <w:r w:rsidR="009278BA">
        <w:rPr>
          <w:rFonts w:ascii="Arial" w:hAnsi="Arial" w:cs="Arial"/>
          <w:b/>
          <w:bCs/>
        </w:rPr>
        <w:t>Resolved, all Councillors agreed to this.</w:t>
      </w:r>
    </w:p>
    <w:p w14:paraId="4A2D103B" w14:textId="77777777" w:rsidR="002633D7" w:rsidRPr="00CB599E" w:rsidRDefault="002633D7" w:rsidP="00CB599E">
      <w:pPr>
        <w:pStyle w:val="Heading2"/>
      </w:pPr>
      <w:r w:rsidRPr="00CB599E">
        <w:t>Opportunity for public questions and comment (10 minutes)</w:t>
      </w:r>
    </w:p>
    <w:p w14:paraId="70E29BF1" w14:textId="28FC2EBF" w:rsidR="00B33209" w:rsidRPr="00CB599E" w:rsidRDefault="00FE36D6" w:rsidP="00CB599E">
      <w:pPr>
        <w:pStyle w:val="NoSpacing"/>
        <w:rPr>
          <w:rFonts w:ascii="Arial" w:eastAsiaTheme="minorHAnsi" w:hAnsi="Arial" w:cs="Arial"/>
        </w:rPr>
      </w:pPr>
      <w:r>
        <w:rPr>
          <w:rFonts w:ascii="Arial" w:eastAsiaTheme="minorHAnsi" w:hAnsi="Arial" w:cs="Arial"/>
        </w:rPr>
        <w:t>No comments</w:t>
      </w:r>
      <w:r w:rsidR="00FE6B00" w:rsidRPr="00CB599E">
        <w:rPr>
          <w:rFonts w:ascii="Arial" w:eastAsiaTheme="minorHAnsi" w:hAnsi="Arial" w:cs="Arial"/>
        </w:rPr>
        <w:t>.</w:t>
      </w:r>
    </w:p>
    <w:p w14:paraId="374142A8" w14:textId="77777777" w:rsidR="00A33DDF" w:rsidRPr="00CB599E" w:rsidRDefault="00A33DDF" w:rsidP="00CB599E">
      <w:pPr>
        <w:pStyle w:val="NoSpacing"/>
        <w:rPr>
          <w:rFonts w:ascii="Arial" w:eastAsiaTheme="minorHAnsi" w:hAnsi="Arial" w:cs="Arial"/>
        </w:rPr>
      </w:pPr>
    </w:p>
    <w:p w14:paraId="3DD48565" w14:textId="652CA5DD" w:rsidR="002633D7" w:rsidRPr="00CB599E" w:rsidRDefault="002633D7" w:rsidP="00CB599E">
      <w:pPr>
        <w:pStyle w:val="Heading2"/>
      </w:pPr>
      <w:r w:rsidRPr="00CB599E">
        <w:t xml:space="preserve">Approval of minutes from Parish Council Meetings held on </w:t>
      </w:r>
      <w:r w:rsidR="005E30CC" w:rsidRPr="00CB599E">
        <w:t>31st</w:t>
      </w:r>
      <w:r w:rsidRPr="00CB599E">
        <w:t xml:space="preserve"> March 202</w:t>
      </w:r>
      <w:r w:rsidR="005E30CC" w:rsidRPr="00CB599E">
        <w:t>6</w:t>
      </w:r>
    </w:p>
    <w:p w14:paraId="58E682A7" w14:textId="3ECB9A81" w:rsidR="00B33209" w:rsidRPr="00CB599E" w:rsidRDefault="00B33209" w:rsidP="00CB599E">
      <w:pPr>
        <w:pStyle w:val="ListParagraph"/>
        <w:ind w:left="0"/>
        <w:rPr>
          <w:rFonts w:ascii="Arial" w:hAnsi="Arial" w:cs="Arial"/>
          <w:b/>
          <w:bCs/>
        </w:rPr>
      </w:pPr>
      <w:r w:rsidRPr="00CB599E">
        <w:rPr>
          <w:rFonts w:ascii="Arial" w:hAnsi="Arial" w:cs="Arial"/>
          <w:b/>
          <w:bCs/>
        </w:rPr>
        <w:t>Resolved, all Councillor</w:t>
      </w:r>
      <w:r w:rsidR="00F63121" w:rsidRPr="00CB599E">
        <w:rPr>
          <w:rFonts w:ascii="Arial" w:hAnsi="Arial" w:cs="Arial"/>
          <w:b/>
          <w:bCs/>
        </w:rPr>
        <w:t>s</w:t>
      </w:r>
      <w:r w:rsidRPr="00CB599E">
        <w:rPr>
          <w:rFonts w:ascii="Arial" w:hAnsi="Arial" w:cs="Arial"/>
          <w:b/>
          <w:bCs/>
        </w:rPr>
        <w:t xml:space="preserve"> approved the </w:t>
      </w:r>
      <w:r w:rsidR="00514934" w:rsidRPr="00CB599E">
        <w:rPr>
          <w:rFonts w:ascii="Arial" w:hAnsi="Arial" w:cs="Arial"/>
          <w:b/>
          <w:bCs/>
        </w:rPr>
        <w:t>minutes,</w:t>
      </w:r>
      <w:r w:rsidRPr="00CB599E">
        <w:rPr>
          <w:rFonts w:ascii="Arial" w:hAnsi="Arial" w:cs="Arial"/>
          <w:b/>
          <w:bCs/>
        </w:rPr>
        <w:t xml:space="preserve"> and the Chair signed them as a true and accurate record.</w:t>
      </w:r>
    </w:p>
    <w:p w14:paraId="1D0E44FE" w14:textId="6BF9FB02" w:rsidR="002633D7" w:rsidRPr="00CB599E" w:rsidRDefault="002633D7" w:rsidP="00CB599E">
      <w:pPr>
        <w:pStyle w:val="Heading2"/>
      </w:pPr>
      <w:r w:rsidRPr="00CB599E">
        <w:t xml:space="preserve">District and County Councillors </w:t>
      </w:r>
      <w:r w:rsidR="00EA1C82" w:rsidRPr="00CB599E">
        <w:t>C</w:t>
      </w:r>
      <w:r w:rsidRPr="00CB599E">
        <w:t>ommunications</w:t>
      </w:r>
    </w:p>
    <w:p w14:paraId="68893421" w14:textId="458B1836" w:rsidR="00BA1E78" w:rsidRPr="00BA1E78" w:rsidRDefault="00487673" w:rsidP="003E3204">
      <w:pPr>
        <w:pStyle w:val="Heading2"/>
        <w:numPr>
          <w:ilvl w:val="1"/>
          <w:numId w:val="30"/>
        </w:numPr>
      </w:pPr>
      <w:r>
        <w:rPr>
          <w:u w:val="none"/>
        </w:rPr>
        <w:t>District Councillor Haines</w:t>
      </w:r>
      <w:r w:rsidR="00A341A7">
        <w:rPr>
          <w:u w:val="none"/>
        </w:rPr>
        <w:t xml:space="preserve"> advised there have been </w:t>
      </w:r>
      <w:proofErr w:type="gramStart"/>
      <w:r w:rsidR="00A341A7">
        <w:rPr>
          <w:u w:val="none"/>
        </w:rPr>
        <w:t>some</w:t>
      </w:r>
      <w:proofErr w:type="gramEnd"/>
      <w:r w:rsidR="00A341A7">
        <w:rPr>
          <w:u w:val="none"/>
        </w:rPr>
        <w:t xml:space="preserve"> issue</w:t>
      </w:r>
      <w:r w:rsidR="00DC41CE">
        <w:rPr>
          <w:u w:val="none"/>
        </w:rPr>
        <w:t>s</w:t>
      </w:r>
      <w:r w:rsidR="00A341A7">
        <w:rPr>
          <w:u w:val="none"/>
        </w:rPr>
        <w:t xml:space="preserve"> with</w:t>
      </w:r>
      <w:r w:rsidR="001B780D" w:rsidRPr="00A341A7">
        <w:rPr>
          <w:u w:val="none"/>
        </w:rPr>
        <w:t xml:space="preserve"> </w:t>
      </w:r>
      <w:r w:rsidR="001C7ED0" w:rsidRPr="00A341A7">
        <w:rPr>
          <w:u w:val="none"/>
        </w:rPr>
        <w:t xml:space="preserve">bin collections, </w:t>
      </w:r>
      <w:r w:rsidR="00A341A7">
        <w:rPr>
          <w:u w:val="none"/>
        </w:rPr>
        <w:t xml:space="preserve">but she </w:t>
      </w:r>
      <w:proofErr w:type="gramStart"/>
      <w:r w:rsidR="00A341A7">
        <w:rPr>
          <w:u w:val="none"/>
        </w:rPr>
        <w:t>doesn’t</w:t>
      </w:r>
      <w:proofErr w:type="gramEnd"/>
      <w:r w:rsidR="00A341A7">
        <w:rPr>
          <w:u w:val="none"/>
        </w:rPr>
        <w:t xml:space="preserve"> think S</w:t>
      </w:r>
      <w:r w:rsidR="001C7ED0" w:rsidRPr="00A341A7">
        <w:rPr>
          <w:u w:val="none"/>
        </w:rPr>
        <w:t>misby has been impacted</w:t>
      </w:r>
      <w:proofErr w:type="gramStart"/>
      <w:r w:rsidR="00A341A7">
        <w:rPr>
          <w:u w:val="none"/>
        </w:rPr>
        <w:t xml:space="preserve">.  </w:t>
      </w:r>
      <w:proofErr w:type="gramEnd"/>
      <w:r w:rsidR="00A341A7">
        <w:rPr>
          <w:u w:val="none"/>
        </w:rPr>
        <w:t>The f</w:t>
      </w:r>
      <w:r w:rsidR="001C7ED0" w:rsidRPr="00A341A7">
        <w:rPr>
          <w:u w:val="none"/>
        </w:rPr>
        <w:t>ood waste</w:t>
      </w:r>
      <w:r w:rsidR="00A341A7">
        <w:rPr>
          <w:u w:val="none"/>
        </w:rPr>
        <w:t xml:space="preserve"> collections</w:t>
      </w:r>
      <w:r w:rsidR="001C7ED0" w:rsidRPr="00A341A7">
        <w:rPr>
          <w:u w:val="none"/>
        </w:rPr>
        <w:t xml:space="preserve"> will be starting soon</w:t>
      </w:r>
      <w:proofErr w:type="gramStart"/>
      <w:r w:rsidR="001C7ED0" w:rsidRPr="00A341A7">
        <w:rPr>
          <w:u w:val="none"/>
        </w:rPr>
        <w:t xml:space="preserve">.  </w:t>
      </w:r>
      <w:r w:rsidR="00BA1E78">
        <w:rPr>
          <w:u w:val="none"/>
        </w:rPr>
        <w:t>Some</w:t>
      </w:r>
      <w:proofErr w:type="gramEnd"/>
      <w:r w:rsidR="00BA1E78">
        <w:rPr>
          <w:u w:val="none"/>
        </w:rPr>
        <w:t xml:space="preserve"> parishioners have not received their food waste </w:t>
      </w:r>
      <w:r>
        <w:rPr>
          <w:u w:val="none"/>
        </w:rPr>
        <w:t>bin</w:t>
      </w:r>
      <w:r w:rsidR="00DC41CE">
        <w:rPr>
          <w:u w:val="none"/>
        </w:rPr>
        <w:t>s</w:t>
      </w:r>
      <w:r>
        <w:rPr>
          <w:u w:val="none"/>
        </w:rPr>
        <w:t>;</w:t>
      </w:r>
      <w:r w:rsidR="00BA1E78">
        <w:rPr>
          <w:u w:val="none"/>
        </w:rPr>
        <w:t xml:space="preserve"> she </w:t>
      </w:r>
      <w:r w:rsidR="00605F95" w:rsidRPr="00A341A7">
        <w:rPr>
          <w:u w:val="none"/>
        </w:rPr>
        <w:t>will feed this</w:t>
      </w:r>
      <w:r w:rsidR="00DC41CE">
        <w:rPr>
          <w:u w:val="none"/>
        </w:rPr>
        <w:t xml:space="preserve"> back</w:t>
      </w:r>
      <w:proofErr w:type="gramStart"/>
      <w:r w:rsidR="00BA1E78">
        <w:rPr>
          <w:u w:val="none"/>
        </w:rPr>
        <w:t xml:space="preserve">.  </w:t>
      </w:r>
      <w:proofErr w:type="gramEnd"/>
      <w:r w:rsidR="00BA1E78">
        <w:rPr>
          <w:u w:val="none"/>
        </w:rPr>
        <w:t xml:space="preserve">They are currently experiencing </w:t>
      </w:r>
      <w:proofErr w:type="gramStart"/>
      <w:r w:rsidR="00BA1E78">
        <w:rPr>
          <w:u w:val="none"/>
        </w:rPr>
        <w:t>some</w:t>
      </w:r>
      <w:proofErr w:type="gramEnd"/>
      <w:r w:rsidR="00BA1E78">
        <w:rPr>
          <w:u w:val="none"/>
        </w:rPr>
        <w:t xml:space="preserve"> recruitment issues for waste operative</w:t>
      </w:r>
      <w:r w:rsidR="00DC41CE">
        <w:rPr>
          <w:u w:val="none"/>
        </w:rPr>
        <w:t>s</w:t>
      </w:r>
      <w:proofErr w:type="gramStart"/>
      <w:r w:rsidR="00BA1E78">
        <w:rPr>
          <w:u w:val="none"/>
        </w:rPr>
        <w:t xml:space="preserve">.  </w:t>
      </w:r>
      <w:proofErr w:type="gramEnd"/>
      <w:r w:rsidR="00BA1E78">
        <w:rPr>
          <w:u w:val="none"/>
        </w:rPr>
        <w:t xml:space="preserve">The </w:t>
      </w:r>
      <w:r w:rsidR="004E76F0" w:rsidRPr="00A341A7">
        <w:rPr>
          <w:u w:val="none"/>
        </w:rPr>
        <w:t xml:space="preserve">Local </w:t>
      </w:r>
      <w:r w:rsidR="00BA1E78">
        <w:rPr>
          <w:u w:val="none"/>
        </w:rPr>
        <w:t>P</w:t>
      </w:r>
      <w:r w:rsidR="004E76F0" w:rsidRPr="00A341A7">
        <w:rPr>
          <w:u w:val="none"/>
        </w:rPr>
        <w:t xml:space="preserve">lan part one has another consultation out after </w:t>
      </w:r>
      <w:proofErr w:type="gramStart"/>
      <w:r w:rsidR="004E76F0" w:rsidRPr="00A341A7">
        <w:rPr>
          <w:u w:val="none"/>
        </w:rPr>
        <w:t>a few</w:t>
      </w:r>
      <w:proofErr w:type="gramEnd"/>
      <w:r w:rsidR="004E76F0" w:rsidRPr="00A341A7">
        <w:rPr>
          <w:u w:val="none"/>
        </w:rPr>
        <w:t xml:space="preserve"> modifications</w:t>
      </w:r>
      <w:r w:rsidR="004E76F0" w:rsidRPr="00BA1E78">
        <w:rPr>
          <w:u w:val="none"/>
        </w:rPr>
        <w:t xml:space="preserve">. </w:t>
      </w:r>
    </w:p>
    <w:p w14:paraId="6AC4A096" w14:textId="3FD46162" w:rsidR="00BA1E78" w:rsidRPr="00BA1E78" w:rsidRDefault="00BA1E78" w:rsidP="005C2FEA">
      <w:pPr>
        <w:pStyle w:val="Heading2"/>
        <w:numPr>
          <w:ilvl w:val="1"/>
          <w:numId w:val="30"/>
        </w:numPr>
      </w:pPr>
      <w:r>
        <w:rPr>
          <w:u w:val="none"/>
        </w:rPr>
        <w:t>District Councillor Lowe advised that the D</w:t>
      </w:r>
      <w:r w:rsidR="00D523D0" w:rsidRPr="00BA1E78">
        <w:rPr>
          <w:u w:val="none"/>
        </w:rPr>
        <w:t xml:space="preserve">istrict </w:t>
      </w:r>
      <w:r>
        <w:rPr>
          <w:u w:val="none"/>
        </w:rPr>
        <w:t>C</w:t>
      </w:r>
      <w:r w:rsidR="00D523D0" w:rsidRPr="00BA1E78">
        <w:rPr>
          <w:u w:val="none"/>
        </w:rPr>
        <w:t>ouncil housing position paper has been agreed as of 31</w:t>
      </w:r>
      <w:r w:rsidR="00D523D0" w:rsidRPr="00BA1E78">
        <w:rPr>
          <w:u w:val="none"/>
          <w:vertAlign w:val="superscript"/>
        </w:rPr>
        <w:t>st</w:t>
      </w:r>
      <w:r w:rsidR="00D523D0" w:rsidRPr="00BA1E78">
        <w:rPr>
          <w:u w:val="none"/>
        </w:rPr>
        <w:t xml:space="preserve"> </w:t>
      </w:r>
      <w:r>
        <w:rPr>
          <w:u w:val="none"/>
        </w:rPr>
        <w:t>M</w:t>
      </w:r>
      <w:r w:rsidR="00D523D0" w:rsidRPr="00BA1E78">
        <w:rPr>
          <w:u w:val="none"/>
        </w:rPr>
        <w:t>arch</w:t>
      </w:r>
      <w:r>
        <w:rPr>
          <w:u w:val="none"/>
        </w:rPr>
        <w:t>, this has r</w:t>
      </w:r>
      <w:r w:rsidR="00C90681" w:rsidRPr="00BA1E78">
        <w:rPr>
          <w:u w:val="none"/>
        </w:rPr>
        <w:t xml:space="preserve">ecalculated the </w:t>
      </w:r>
      <w:r w:rsidR="00487673" w:rsidRPr="00BA1E78">
        <w:rPr>
          <w:u w:val="none"/>
        </w:rPr>
        <w:t>5-year</w:t>
      </w:r>
      <w:r w:rsidR="00C90681" w:rsidRPr="00BA1E78">
        <w:rPr>
          <w:u w:val="none"/>
        </w:rPr>
        <w:t xml:space="preserve"> supply</w:t>
      </w:r>
      <w:proofErr w:type="gramStart"/>
      <w:r w:rsidR="00C90681" w:rsidRPr="00BA1E78">
        <w:rPr>
          <w:u w:val="none"/>
        </w:rPr>
        <w:t xml:space="preserve">.  </w:t>
      </w:r>
      <w:proofErr w:type="gramEnd"/>
    </w:p>
    <w:p w14:paraId="2988F346" w14:textId="1D536DC8" w:rsidR="000E0C59" w:rsidRPr="00BA1E78" w:rsidRDefault="00BA1E78" w:rsidP="005C2FEA">
      <w:pPr>
        <w:pStyle w:val="Heading2"/>
        <w:numPr>
          <w:ilvl w:val="1"/>
          <w:numId w:val="30"/>
        </w:numPr>
        <w:rPr>
          <w:u w:val="none"/>
        </w:rPr>
      </w:pPr>
      <w:r>
        <w:rPr>
          <w:u w:val="none"/>
        </w:rPr>
        <w:t xml:space="preserve">County Councillor Hill introduced Mr </w:t>
      </w:r>
      <w:r w:rsidR="00FC46B0">
        <w:rPr>
          <w:u w:val="none"/>
        </w:rPr>
        <w:t>Stone from the H</w:t>
      </w:r>
      <w:r w:rsidR="008515BA" w:rsidRPr="00BA1E78">
        <w:rPr>
          <w:u w:val="none"/>
        </w:rPr>
        <w:t>ighways</w:t>
      </w:r>
      <w:r w:rsidR="00FC46B0">
        <w:rPr>
          <w:u w:val="none"/>
        </w:rPr>
        <w:t xml:space="preserve"> department</w:t>
      </w:r>
      <w:r w:rsidR="008515BA" w:rsidRPr="00BA1E78">
        <w:rPr>
          <w:u w:val="none"/>
        </w:rPr>
        <w:t>, he is an officer in the commissioning side</w:t>
      </w:r>
      <w:proofErr w:type="gramStart"/>
      <w:r w:rsidR="008515BA" w:rsidRPr="00BA1E78">
        <w:rPr>
          <w:u w:val="none"/>
        </w:rPr>
        <w:t xml:space="preserve">.  </w:t>
      </w:r>
      <w:proofErr w:type="gramEnd"/>
      <w:r w:rsidR="00DC12E4" w:rsidRPr="00BA1E78">
        <w:rPr>
          <w:u w:val="none"/>
        </w:rPr>
        <w:t xml:space="preserve">He has been working with </w:t>
      </w:r>
      <w:r w:rsidR="003E7AE1">
        <w:rPr>
          <w:u w:val="none"/>
        </w:rPr>
        <w:t xml:space="preserve">County Councillor Hill on </w:t>
      </w:r>
      <w:r w:rsidR="00DC12E4" w:rsidRPr="00BA1E78">
        <w:rPr>
          <w:u w:val="none"/>
        </w:rPr>
        <w:t xml:space="preserve"> the junction signage</w:t>
      </w:r>
      <w:proofErr w:type="gramStart"/>
      <w:r w:rsidR="00DC12E4" w:rsidRPr="00BA1E78">
        <w:rPr>
          <w:u w:val="none"/>
        </w:rPr>
        <w:t xml:space="preserve">.  </w:t>
      </w:r>
      <w:proofErr w:type="gramEnd"/>
      <w:r w:rsidR="003E7AE1">
        <w:rPr>
          <w:u w:val="none"/>
        </w:rPr>
        <w:t>The h</w:t>
      </w:r>
      <w:r w:rsidR="00DC12E4" w:rsidRPr="00BA1E78">
        <w:rPr>
          <w:u w:val="none"/>
        </w:rPr>
        <w:t>edge</w:t>
      </w:r>
      <w:r w:rsidR="003E7AE1">
        <w:rPr>
          <w:u w:val="none"/>
        </w:rPr>
        <w:t xml:space="preserve"> at this junction </w:t>
      </w:r>
      <w:r w:rsidR="00DC12E4" w:rsidRPr="00BA1E78">
        <w:rPr>
          <w:u w:val="none"/>
        </w:rPr>
        <w:t>was cut back on 5</w:t>
      </w:r>
      <w:r w:rsidR="00DC12E4" w:rsidRPr="00BA1E78">
        <w:rPr>
          <w:u w:val="none"/>
          <w:vertAlign w:val="superscript"/>
        </w:rPr>
        <w:t>th</w:t>
      </w:r>
      <w:r w:rsidR="00DC12E4" w:rsidRPr="00BA1E78">
        <w:rPr>
          <w:u w:val="none"/>
        </w:rPr>
        <w:t xml:space="preserve"> </w:t>
      </w:r>
      <w:r w:rsidR="003E7AE1">
        <w:rPr>
          <w:u w:val="none"/>
        </w:rPr>
        <w:t>M</w:t>
      </w:r>
      <w:r w:rsidR="00DC12E4" w:rsidRPr="00BA1E78">
        <w:rPr>
          <w:u w:val="none"/>
        </w:rPr>
        <w:t>ay</w:t>
      </w:r>
      <w:proofErr w:type="gramStart"/>
      <w:r w:rsidR="003E7AE1">
        <w:rPr>
          <w:u w:val="none"/>
        </w:rPr>
        <w:t>.  Some of</w:t>
      </w:r>
      <w:proofErr w:type="gramEnd"/>
      <w:r w:rsidR="003E7AE1">
        <w:rPr>
          <w:u w:val="none"/>
        </w:rPr>
        <w:t xml:space="preserve"> the Parish Councillors disputed this, he agreed to look into this</w:t>
      </w:r>
      <w:proofErr w:type="gramStart"/>
      <w:r w:rsidR="003E7AE1">
        <w:rPr>
          <w:u w:val="none"/>
        </w:rPr>
        <w:t xml:space="preserve">.  </w:t>
      </w:r>
      <w:proofErr w:type="gramEnd"/>
      <w:r w:rsidR="003E7AE1">
        <w:rPr>
          <w:u w:val="none"/>
        </w:rPr>
        <w:t xml:space="preserve">He advised </w:t>
      </w:r>
      <w:proofErr w:type="gramStart"/>
      <w:r w:rsidR="003E7AE1">
        <w:rPr>
          <w:u w:val="none"/>
        </w:rPr>
        <w:t>in his opinion the</w:t>
      </w:r>
      <w:proofErr w:type="gramEnd"/>
      <w:r w:rsidR="003E7AE1">
        <w:rPr>
          <w:u w:val="none"/>
        </w:rPr>
        <w:t xml:space="preserve"> Heath Lane junction </w:t>
      </w:r>
      <w:r w:rsidR="00487673">
        <w:rPr>
          <w:u w:val="none"/>
        </w:rPr>
        <w:t>cannot</w:t>
      </w:r>
      <w:r w:rsidR="003E7AE1">
        <w:rPr>
          <w:u w:val="none"/>
        </w:rPr>
        <w:t xml:space="preserve"> stay as it currently is</w:t>
      </w:r>
      <w:proofErr w:type="gramStart"/>
      <w:r w:rsidR="0001378C">
        <w:rPr>
          <w:u w:val="none"/>
        </w:rPr>
        <w:t xml:space="preserve">.  </w:t>
      </w:r>
      <w:proofErr w:type="gramEnd"/>
      <w:r w:rsidR="0001378C">
        <w:rPr>
          <w:u w:val="none"/>
        </w:rPr>
        <w:t>The a</w:t>
      </w:r>
      <w:r w:rsidR="002C6B1D" w:rsidRPr="00BA1E78">
        <w:rPr>
          <w:u w:val="none"/>
        </w:rPr>
        <w:t xml:space="preserve">pproach from </w:t>
      </w:r>
      <w:r w:rsidR="0001378C">
        <w:rPr>
          <w:u w:val="none"/>
        </w:rPr>
        <w:t>F</w:t>
      </w:r>
      <w:r w:rsidR="002C6B1D" w:rsidRPr="00BA1E78">
        <w:rPr>
          <w:u w:val="none"/>
        </w:rPr>
        <w:t xml:space="preserve">orties </w:t>
      </w:r>
      <w:r w:rsidR="0001378C">
        <w:rPr>
          <w:u w:val="none"/>
        </w:rPr>
        <w:t>L</w:t>
      </w:r>
      <w:r w:rsidR="002C6B1D" w:rsidRPr="00BA1E78">
        <w:rPr>
          <w:u w:val="none"/>
        </w:rPr>
        <w:t xml:space="preserve">ane, the hedge was trimmed but still </w:t>
      </w:r>
      <w:proofErr w:type="gramStart"/>
      <w:r w:rsidR="002C6B1D" w:rsidRPr="00BA1E78">
        <w:rPr>
          <w:u w:val="none"/>
        </w:rPr>
        <w:t>can’t</w:t>
      </w:r>
      <w:proofErr w:type="gramEnd"/>
      <w:r w:rsidR="002C6B1D" w:rsidRPr="00BA1E78">
        <w:rPr>
          <w:u w:val="none"/>
        </w:rPr>
        <w:t xml:space="preserve"> see the sign, temporary sign will stay until this is sorted</w:t>
      </w:r>
      <w:proofErr w:type="gramStart"/>
      <w:r w:rsidR="002C6B1D" w:rsidRPr="00BA1E78">
        <w:rPr>
          <w:u w:val="none"/>
        </w:rPr>
        <w:t xml:space="preserve">.  </w:t>
      </w:r>
      <w:proofErr w:type="gramEnd"/>
      <w:r w:rsidR="0001378C">
        <w:rPr>
          <w:u w:val="none"/>
        </w:rPr>
        <w:t>The g</w:t>
      </w:r>
      <w:r w:rsidR="00767C42" w:rsidRPr="00BA1E78">
        <w:rPr>
          <w:u w:val="none"/>
        </w:rPr>
        <w:t>ive way sign is completely in the hedge</w:t>
      </w:r>
      <w:proofErr w:type="gramStart"/>
      <w:r w:rsidR="00767C42" w:rsidRPr="00BA1E78">
        <w:rPr>
          <w:u w:val="none"/>
        </w:rPr>
        <w:t xml:space="preserve">.  </w:t>
      </w:r>
      <w:proofErr w:type="gramEnd"/>
      <w:r w:rsidR="0001378C">
        <w:rPr>
          <w:u w:val="none"/>
        </w:rPr>
        <w:t>The w</w:t>
      </w:r>
      <w:r w:rsidR="0001378C" w:rsidRPr="00BA1E78">
        <w:rPr>
          <w:u w:val="none"/>
        </w:rPr>
        <w:t>eight</w:t>
      </w:r>
      <w:r w:rsidR="00767C42" w:rsidRPr="00BA1E78">
        <w:rPr>
          <w:u w:val="none"/>
        </w:rPr>
        <w:t xml:space="preserve"> limit sign is laying down on the ground</w:t>
      </w:r>
      <w:proofErr w:type="gramStart"/>
      <w:r w:rsidR="00767C42" w:rsidRPr="00BA1E78">
        <w:rPr>
          <w:u w:val="none"/>
        </w:rPr>
        <w:t xml:space="preserve">.  </w:t>
      </w:r>
      <w:proofErr w:type="gramEnd"/>
      <w:r w:rsidR="0001378C">
        <w:rPr>
          <w:u w:val="none"/>
        </w:rPr>
        <w:t>He w</w:t>
      </w:r>
      <w:r w:rsidR="00767C42" w:rsidRPr="00BA1E78">
        <w:rPr>
          <w:u w:val="none"/>
        </w:rPr>
        <w:t xml:space="preserve">ill speak to </w:t>
      </w:r>
      <w:r w:rsidR="002A574B">
        <w:rPr>
          <w:u w:val="none"/>
        </w:rPr>
        <w:t xml:space="preserve">the </w:t>
      </w:r>
      <w:r w:rsidR="00767C42" w:rsidRPr="00BA1E78">
        <w:rPr>
          <w:u w:val="none"/>
        </w:rPr>
        <w:t xml:space="preserve">maintenance team to clear the village </w:t>
      </w:r>
      <w:r w:rsidR="00767C42" w:rsidRPr="00BA1E78">
        <w:rPr>
          <w:u w:val="none"/>
        </w:rPr>
        <w:lastRenderedPageBreak/>
        <w:t xml:space="preserve">sign as </w:t>
      </w:r>
      <w:r w:rsidR="0001378C">
        <w:rPr>
          <w:u w:val="none"/>
        </w:rPr>
        <w:t xml:space="preserve">it is </w:t>
      </w:r>
      <w:r w:rsidR="00767C42" w:rsidRPr="00BA1E78">
        <w:rPr>
          <w:u w:val="none"/>
        </w:rPr>
        <w:t>covered in vegetation</w:t>
      </w:r>
      <w:proofErr w:type="gramStart"/>
      <w:r w:rsidR="00767C42" w:rsidRPr="00BA1E78">
        <w:rPr>
          <w:u w:val="none"/>
        </w:rPr>
        <w:t xml:space="preserve">.  </w:t>
      </w:r>
      <w:proofErr w:type="gramEnd"/>
      <w:r w:rsidR="0001378C">
        <w:rPr>
          <w:u w:val="none"/>
        </w:rPr>
        <w:t xml:space="preserve">Councillor Cuming advised him that the </w:t>
      </w:r>
      <w:r w:rsidR="00767C42" w:rsidRPr="00BA1E78">
        <w:rPr>
          <w:u w:val="none"/>
        </w:rPr>
        <w:t xml:space="preserve">Heath </w:t>
      </w:r>
      <w:r w:rsidR="0001378C">
        <w:rPr>
          <w:u w:val="none"/>
        </w:rPr>
        <w:t>L</w:t>
      </w:r>
      <w:r w:rsidR="00767C42" w:rsidRPr="00BA1E78">
        <w:rPr>
          <w:u w:val="none"/>
        </w:rPr>
        <w:t xml:space="preserve">ane junction has had a big accident 18 months ago, this was reported </w:t>
      </w:r>
      <w:proofErr w:type="gramStart"/>
      <w:r w:rsidR="00767C42" w:rsidRPr="00BA1E78">
        <w:rPr>
          <w:u w:val="none"/>
        </w:rPr>
        <w:t>numerous</w:t>
      </w:r>
      <w:proofErr w:type="gramEnd"/>
      <w:r w:rsidR="00767C42" w:rsidRPr="00BA1E78">
        <w:rPr>
          <w:u w:val="none"/>
        </w:rPr>
        <w:t xml:space="preserve"> times by the parish council</w:t>
      </w:r>
      <w:proofErr w:type="gramStart"/>
      <w:r w:rsidR="00767C42" w:rsidRPr="00BA1E78">
        <w:rPr>
          <w:u w:val="none"/>
        </w:rPr>
        <w:t xml:space="preserve">.  </w:t>
      </w:r>
      <w:r w:rsidR="007754C2" w:rsidRPr="00BA1E78">
        <w:rPr>
          <w:u w:val="none"/>
        </w:rPr>
        <w:t>Some</w:t>
      </w:r>
      <w:proofErr w:type="gramEnd"/>
      <w:r w:rsidR="007754C2" w:rsidRPr="00BA1E78">
        <w:rPr>
          <w:u w:val="none"/>
        </w:rPr>
        <w:t xml:space="preserve"> work gets done, but it is never completed</w:t>
      </w:r>
      <w:proofErr w:type="gramStart"/>
      <w:r w:rsidR="007754C2" w:rsidRPr="00BA1E78">
        <w:rPr>
          <w:u w:val="none"/>
        </w:rPr>
        <w:t xml:space="preserve">.  </w:t>
      </w:r>
      <w:proofErr w:type="gramEnd"/>
      <w:r w:rsidR="0001378C">
        <w:rPr>
          <w:u w:val="none"/>
        </w:rPr>
        <w:t>There have been f</w:t>
      </w:r>
      <w:r w:rsidR="007754C2" w:rsidRPr="00BA1E78">
        <w:rPr>
          <w:u w:val="none"/>
        </w:rPr>
        <w:t>our serious accidents in the time</w:t>
      </w:r>
      <w:r w:rsidR="0001378C">
        <w:rPr>
          <w:u w:val="none"/>
        </w:rPr>
        <w:t xml:space="preserve"> since the Parish Council first started to report the issue</w:t>
      </w:r>
      <w:proofErr w:type="gramStart"/>
      <w:r w:rsidR="007754C2" w:rsidRPr="00BA1E78">
        <w:rPr>
          <w:u w:val="none"/>
        </w:rPr>
        <w:t xml:space="preserve">.  </w:t>
      </w:r>
      <w:proofErr w:type="gramEnd"/>
      <w:r w:rsidR="0014141D">
        <w:rPr>
          <w:u w:val="none"/>
        </w:rPr>
        <w:t>County Councillor Hill advised that she has been chasing the open cases up, s</w:t>
      </w:r>
      <w:r w:rsidR="000E4D03" w:rsidRPr="00BA1E78">
        <w:rPr>
          <w:u w:val="none"/>
        </w:rPr>
        <w:t xml:space="preserve">he went to </w:t>
      </w:r>
      <w:r w:rsidR="0014141D">
        <w:rPr>
          <w:u w:val="none"/>
        </w:rPr>
        <w:t>Mr Stone</w:t>
      </w:r>
      <w:r w:rsidR="000E4D03" w:rsidRPr="00BA1E78">
        <w:rPr>
          <w:u w:val="none"/>
        </w:rPr>
        <w:t xml:space="preserve"> and got new signs</w:t>
      </w:r>
      <w:proofErr w:type="gramStart"/>
      <w:r w:rsidR="000E4D03" w:rsidRPr="00BA1E78">
        <w:rPr>
          <w:u w:val="none"/>
        </w:rPr>
        <w:t xml:space="preserve">.  </w:t>
      </w:r>
      <w:proofErr w:type="gramEnd"/>
      <w:r w:rsidR="00F1032E">
        <w:rPr>
          <w:u w:val="none"/>
        </w:rPr>
        <w:t>The r</w:t>
      </w:r>
      <w:r w:rsidR="000E4D03" w:rsidRPr="00BA1E78">
        <w:rPr>
          <w:u w:val="none"/>
        </w:rPr>
        <w:t xml:space="preserve">est </w:t>
      </w:r>
      <w:r w:rsidR="00F1032E">
        <w:rPr>
          <w:u w:val="none"/>
        </w:rPr>
        <w:t>of the issues will</w:t>
      </w:r>
      <w:r w:rsidR="00587474">
        <w:rPr>
          <w:u w:val="none"/>
        </w:rPr>
        <w:t xml:space="preserve"> go</w:t>
      </w:r>
      <w:r w:rsidR="00F1032E">
        <w:rPr>
          <w:u w:val="none"/>
        </w:rPr>
        <w:t xml:space="preserve"> to the W</w:t>
      </w:r>
      <w:r w:rsidR="000E4D03" w:rsidRPr="00BA1E78">
        <w:rPr>
          <w:u w:val="none"/>
        </w:rPr>
        <w:t>illington</w:t>
      </w:r>
      <w:r w:rsidR="00D575C7">
        <w:rPr>
          <w:u w:val="none"/>
        </w:rPr>
        <w:t xml:space="preserve"> depot</w:t>
      </w:r>
      <w:r w:rsidR="00F1032E">
        <w:rPr>
          <w:u w:val="none"/>
        </w:rPr>
        <w:t xml:space="preserve">. A </w:t>
      </w:r>
      <w:r w:rsidR="00A6360C" w:rsidRPr="00BA1E78">
        <w:rPr>
          <w:u w:val="none"/>
        </w:rPr>
        <w:t xml:space="preserve">member of public, </w:t>
      </w:r>
      <w:r w:rsidR="00D575C7">
        <w:rPr>
          <w:u w:val="none"/>
        </w:rPr>
        <w:t xml:space="preserve">advised they thought there was </w:t>
      </w:r>
      <w:r w:rsidR="00A6360C" w:rsidRPr="00BA1E78">
        <w:rPr>
          <w:u w:val="none"/>
        </w:rPr>
        <w:t xml:space="preserve">no view to the right of </w:t>
      </w:r>
      <w:r w:rsidR="00D575C7">
        <w:rPr>
          <w:u w:val="none"/>
        </w:rPr>
        <w:t xml:space="preserve">the </w:t>
      </w:r>
      <w:r w:rsidR="00A6360C" w:rsidRPr="00BA1E78">
        <w:rPr>
          <w:u w:val="none"/>
        </w:rPr>
        <w:t xml:space="preserve">piston hills junction, </w:t>
      </w:r>
      <w:r w:rsidR="00353A9B">
        <w:rPr>
          <w:u w:val="none"/>
        </w:rPr>
        <w:t>th</w:t>
      </w:r>
      <w:r w:rsidR="00563405" w:rsidRPr="00BA1E78">
        <w:rPr>
          <w:u w:val="none"/>
        </w:rPr>
        <w:t>e</w:t>
      </w:r>
      <w:r w:rsidR="00353A9B">
        <w:rPr>
          <w:u w:val="none"/>
        </w:rPr>
        <w:t>y</w:t>
      </w:r>
      <w:r w:rsidR="00563405" w:rsidRPr="00BA1E78">
        <w:rPr>
          <w:u w:val="none"/>
        </w:rPr>
        <w:t xml:space="preserve"> said even at reasonable speed if </w:t>
      </w:r>
      <w:r w:rsidR="001D35D7">
        <w:rPr>
          <w:u w:val="none"/>
        </w:rPr>
        <w:t>you</w:t>
      </w:r>
      <w:r w:rsidR="00563405" w:rsidRPr="00BA1E78">
        <w:rPr>
          <w:u w:val="none"/>
        </w:rPr>
        <w:t xml:space="preserve"> </w:t>
      </w:r>
      <w:proofErr w:type="gramStart"/>
      <w:r w:rsidR="00563405" w:rsidRPr="00BA1E78">
        <w:rPr>
          <w:u w:val="none"/>
        </w:rPr>
        <w:t>don’t</w:t>
      </w:r>
      <w:proofErr w:type="gramEnd"/>
      <w:r w:rsidR="00563405" w:rsidRPr="00BA1E78">
        <w:rPr>
          <w:u w:val="none"/>
        </w:rPr>
        <w:t xml:space="preserve"> know there is a junction then </w:t>
      </w:r>
      <w:r w:rsidR="001D35D7">
        <w:rPr>
          <w:u w:val="none"/>
        </w:rPr>
        <w:t>it</w:t>
      </w:r>
      <w:r w:rsidR="00563405" w:rsidRPr="00BA1E78">
        <w:rPr>
          <w:u w:val="none"/>
        </w:rPr>
        <w:t xml:space="preserve"> could</w:t>
      </w:r>
      <w:r w:rsidR="007C7815">
        <w:rPr>
          <w:u w:val="none"/>
        </w:rPr>
        <w:t xml:space="preserve"> easily be</w:t>
      </w:r>
      <w:r w:rsidR="00563405" w:rsidRPr="00BA1E78">
        <w:rPr>
          <w:u w:val="none"/>
        </w:rPr>
        <w:t xml:space="preserve"> miss</w:t>
      </w:r>
      <w:r w:rsidR="007C7815">
        <w:rPr>
          <w:u w:val="none"/>
        </w:rPr>
        <w:t>ed</w:t>
      </w:r>
      <w:r w:rsidR="00563405" w:rsidRPr="00BA1E78">
        <w:rPr>
          <w:u w:val="none"/>
        </w:rPr>
        <w:t xml:space="preserve"> and have an accident</w:t>
      </w:r>
      <w:proofErr w:type="gramStart"/>
      <w:r w:rsidR="00563405" w:rsidRPr="00BA1E78">
        <w:rPr>
          <w:u w:val="none"/>
        </w:rPr>
        <w:t xml:space="preserve">.  </w:t>
      </w:r>
      <w:proofErr w:type="gramEnd"/>
      <w:r w:rsidR="00353A9B">
        <w:rPr>
          <w:u w:val="none"/>
        </w:rPr>
        <w:t xml:space="preserve">Another member of public believes it should be a </w:t>
      </w:r>
      <w:r w:rsidR="00563405" w:rsidRPr="00BA1E78">
        <w:rPr>
          <w:u w:val="none"/>
        </w:rPr>
        <w:t xml:space="preserve">stop sign not </w:t>
      </w:r>
      <w:r w:rsidR="000C2D33" w:rsidRPr="00BA1E78">
        <w:rPr>
          <w:u w:val="none"/>
        </w:rPr>
        <w:t>give way</w:t>
      </w:r>
      <w:proofErr w:type="gramStart"/>
      <w:r w:rsidR="00563405" w:rsidRPr="00BA1E78">
        <w:rPr>
          <w:u w:val="none"/>
        </w:rPr>
        <w:t xml:space="preserve">.  </w:t>
      </w:r>
      <w:proofErr w:type="gramEnd"/>
      <w:r w:rsidR="00353A9B">
        <w:rPr>
          <w:u w:val="none"/>
        </w:rPr>
        <w:t>Mr Stone agreed to look into this</w:t>
      </w:r>
      <w:proofErr w:type="gramStart"/>
      <w:r w:rsidR="00353A9B">
        <w:rPr>
          <w:u w:val="none"/>
        </w:rPr>
        <w:t xml:space="preserve">.  </w:t>
      </w:r>
      <w:proofErr w:type="gramEnd"/>
      <w:r w:rsidR="00353A9B">
        <w:rPr>
          <w:u w:val="none"/>
        </w:rPr>
        <w:t>He will also chase the r</w:t>
      </w:r>
      <w:r w:rsidR="0093396D" w:rsidRPr="00BA1E78">
        <w:rPr>
          <w:u w:val="none"/>
        </w:rPr>
        <w:t>oad marking</w:t>
      </w:r>
      <w:r w:rsidR="007C7815">
        <w:rPr>
          <w:u w:val="none"/>
        </w:rPr>
        <w:t>s</w:t>
      </w:r>
      <w:proofErr w:type="gramStart"/>
      <w:r w:rsidR="0093396D" w:rsidRPr="00BA1E78">
        <w:rPr>
          <w:u w:val="none"/>
        </w:rPr>
        <w:t xml:space="preserve">.  </w:t>
      </w:r>
      <w:proofErr w:type="gramEnd"/>
      <w:r w:rsidR="002C6068" w:rsidRPr="00BA1E78">
        <w:rPr>
          <w:u w:val="none"/>
        </w:rPr>
        <w:t xml:space="preserve">Hedges are the responsibility of the property </w:t>
      </w:r>
      <w:r w:rsidR="00487673" w:rsidRPr="00BA1E78">
        <w:rPr>
          <w:u w:val="none"/>
        </w:rPr>
        <w:t>owners;</w:t>
      </w:r>
      <w:r w:rsidR="002C6068" w:rsidRPr="00BA1E78">
        <w:rPr>
          <w:u w:val="none"/>
        </w:rPr>
        <w:t xml:space="preserve"> </w:t>
      </w:r>
      <w:r w:rsidR="00353A9B">
        <w:rPr>
          <w:u w:val="none"/>
        </w:rPr>
        <w:t xml:space="preserve">Councillor Dickens advised them that </w:t>
      </w:r>
      <w:r w:rsidR="002C6068" w:rsidRPr="00BA1E78">
        <w:rPr>
          <w:u w:val="none"/>
        </w:rPr>
        <w:t>we have been asking for this to be enforced for a long time</w:t>
      </w:r>
      <w:proofErr w:type="gramStart"/>
      <w:r w:rsidR="002C6068" w:rsidRPr="00BA1E78">
        <w:rPr>
          <w:u w:val="none"/>
        </w:rPr>
        <w:t xml:space="preserve">.  </w:t>
      </w:r>
      <w:proofErr w:type="gramEnd"/>
      <w:r w:rsidR="00353A9B">
        <w:rPr>
          <w:u w:val="none"/>
        </w:rPr>
        <w:t xml:space="preserve">County Councillor Hill </w:t>
      </w:r>
      <w:r w:rsidR="00696804">
        <w:rPr>
          <w:u w:val="none"/>
        </w:rPr>
        <w:t>said</w:t>
      </w:r>
      <w:r w:rsidR="00300845" w:rsidRPr="00BA1E78">
        <w:rPr>
          <w:u w:val="none"/>
        </w:rPr>
        <w:t xml:space="preserve"> this is a </w:t>
      </w:r>
      <w:r w:rsidR="00487673" w:rsidRPr="00BA1E78">
        <w:rPr>
          <w:u w:val="none"/>
        </w:rPr>
        <w:t>six-month</w:t>
      </w:r>
      <w:r w:rsidR="00300845" w:rsidRPr="00BA1E78">
        <w:rPr>
          <w:u w:val="none"/>
        </w:rPr>
        <w:t xml:space="preserve"> process</w:t>
      </w:r>
      <w:proofErr w:type="gramStart"/>
      <w:r w:rsidR="00300845" w:rsidRPr="00BA1E78">
        <w:rPr>
          <w:u w:val="none"/>
        </w:rPr>
        <w:t xml:space="preserve">.  </w:t>
      </w:r>
      <w:proofErr w:type="gramEnd"/>
      <w:r w:rsidR="00696804">
        <w:rPr>
          <w:u w:val="none"/>
        </w:rPr>
        <w:t>She</w:t>
      </w:r>
      <w:r w:rsidR="00E443BB" w:rsidRPr="00BA1E78">
        <w:rPr>
          <w:u w:val="none"/>
        </w:rPr>
        <w:t xml:space="preserve"> has asked for an enforcement notice to be served</w:t>
      </w:r>
      <w:proofErr w:type="gramStart"/>
      <w:r w:rsidR="00E443BB" w:rsidRPr="00BA1E78">
        <w:rPr>
          <w:u w:val="none"/>
        </w:rPr>
        <w:t xml:space="preserve">.  </w:t>
      </w:r>
      <w:proofErr w:type="gramEnd"/>
      <w:r w:rsidR="00E4215A" w:rsidRPr="00BA1E78">
        <w:rPr>
          <w:u w:val="none"/>
        </w:rPr>
        <w:t xml:space="preserve">A member of </w:t>
      </w:r>
      <w:r w:rsidR="00175BF9">
        <w:rPr>
          <w:u w:val="none"/>
        </w:rPr>
        <w:t xml:space="preserve">the </w:t>
      </w:r>
      <w:r w:rsidR="00E4215A" w:rsidRPr="00BA1E78">
        <w:rPr>
          <w:u w:val="none"/>
        </w:rPr>
        <w:t xml:space="preserve">public will assist in trying to get the land owners to cut </w:t>
      </w:r>
      <w:r w:rsidR="00696804">
        <w:rPr>
          <w:u w:val="none"/>
        </w:rPr>
        <w:t xml:space="preserve">the </w:t>
      </w:r>
      <w:r w:rsidR="00E4215A" w:rsidRPr="00BA1E78">
        <w:rPr>
          <w:u w:val="none"/>
        </w:rPr>
        <w:t>hedge</w:t>
      </w:r>
      <w:proofErr w:type="gramStart"/>
      <w:r w:rsidR="00E4215A" w:rsidRPr="00BA1E78">
        <w:rPr>
          <w:u w:val="none"/>
        </w:rPr>
        <w:t xml:space="preserve">.  </w:t>
      </w:r>
      <w:proofErr w:type="gramEnd"/>
      <w:r w:rsidR="00696804">
        <w:rPr>
          <w:u w:val="none"/>
        </w:rPr>
        <w:t xml:space="preserve">Mr Stone agreed to look into if the </w:t>
      </w:r>
      <w:r w:rsidR="001A7D35" w:rsidRPr="00BA1E78">
        <w:rPr>
          <w:u w:val="none"/>
        </w:rPr>
        <w:t>40</w:t>
      </w:r>
      <w:r w:rsidR="00175BF9">
        <w:rPr>
          <w:u w:val="none"/>
        </w:rPr>
        <w:t>mph</w:t>
      </w:r>
      <w:r w:rsidR="001A7D35" w:rsidRPr="00BA1E78">
        <w:rPr>
          <w:u w:val="none"/>
        </w:rPr>
        <w:t xml:space="preserve"> limit </w:t>
      </w:r>
      <w:r w:rsidR="00696804">
        <w:rPr>
          <w:u w:val="none"/>
        </w:rPr>
        <w:t xml:space="preserve">could be </w:t>
      </w:r>
      <w:r w:rsidR="001A7D35" w:rsidRPr="00BA1E78">
        <w:rPr>
          <w:u w:val="none"/>
        </w:rPr>
        <w:t>extended to include the junction</w:t>
      </w:r>
      <w:proofErr w:type="gramStart"/>
      <w:r w:rsidR="001A7D35" w:rsidRPr="00BA1E78">
        <w:rPr>
          <w:u w:val="none"/>
        </w:rPr>
        <w:t xml:space="preserve">.  </w:t>
      </w:r>
      <w:proofErr w:type="gramEnd"/>
      <w:r w:rsidR="00E25986" w:rsidRPr="00BA1E78">
        <w:rPr>
          <w:u w:val="none"/>
        </w:rPr>
        <w:t xml:space="preserve">Rumble strips will be going in </w:t>
      </w:r>
      <w:r w:rsidR="00696804">
        <w:rPr>
          <w:u w:val="none"/>
        </w:rPr>
        <w:t>H</w:t>
      </w:r>
      <w:r w:rsidR="00E25986" w:rsidRPr="00BA1E78">
        <w:rPr>
          <w:u w:val="none"/>
        </w:rPr>
        <w:t xml:space="preserve">ealth </w:t>
      </w:r>
      <w:r w:rsidR="00696804">
        <w:rPr>
          <w:u w:val="none"/>
        </w:rPr>
        <w:t>L</w:t>
      </w:r>
      <w:r w:rsidR="00E25986" w:rsidRPr="00BA1E78">
        <w:rPr>
          <w:u w:val="none"/>
        </w:rPr>
        <w:t xml:space="preserve">ane, </w:t>
      </w:r>
      <w:r w:rsidR="00696804">
        <w:rPr>
          <w:u w:val="none"/>
        </w:rPr>
        <w:t xml:space="preserve">Councillor </w:t>
      </w:r>
      <w:r w:rsidR="001A4DB8">
        <w:rPr>
          <w:u w:val="none"/>
        </w:rPr>
        <w:t xml:space="preserve">Cuming advised he thought they are also needed </w:t>
      </w:r>
      <w:r w:rsidR="00E25986" w:rsidRPr="00BA1E78">
        <w:rPr>
          <w:u w:val="none"/>
        </w:rPr>
        <w:t>on the main road</w:t>
      </w:r>
      <w:proofErr w:type="gramStart"/>
      <w:r w:rsidR="00E25986" w:rsidRPr="00BA1E78">
        <w:rPr>
          <w:u w:val="none"/>
        </w:rPr>
        <w:t xml:space="preserve">.  </w:t>
      </w:r>
      <w:proofErr w:type="gramEnd"/>
      <w:r w:rsidR="001A4DB8">
        <w:rPr>
          <w:u w:val="none"/>
        </w:rPr>
        <w:t>Councillor Cuming thanke</w:t>
      </w:r>
      <w:r w:rsidR="00FA054A" w:rsidRPr="00BA1E78">
        <w:rPr>
          <w:u w:val="none"/>
        </w:rPr>
        <w:t>d them for the pot holes done recently</w:t>
      </w:r>
      <w:proofErr w:type="gramStart"/>
      <w:r w:rsidR="00FA054A" w:rsidRPr="00BA1E78">
        <w:rPr>
          <w:u w:val="none"/>
        </w:rPr>
        <w:t xml:space="preserve">.  </w:t>
      </w:r>
      <w:proofErr w:type="gramEnd"/>
      <w:r w:rsidR="001A4DB8">
        <w:rPr>
          <w:u w:val="none"/>
        </w:rPr>
        <w:t xml:space="preserve">County Councillor Hill </w:t>
      </w:r>
      <w:r w:rsidR="00FA054A" w:rsidRPr="00BA1E78">
        <w:rPr>
          <w:u w:val="none"/>
        </w:rPr>
        <w:t>says 2000 a week</w:t>
      </w:r>
      <w:r w:rsidR="001A4DB8">
        <w:rPr>
          <w:u w:val="none"/>
        </w:rPr>
        <w:t xml:space="preserve"> are being completed</w:t>
      </w:r>
      <w:proofErr w:type="gramStart"/>
      <w:r w:rsidR="00FA054A" w:rsidRPr="00BA1E78">
        <w:rPr>
          <w:u w:val="none"/>
        </w:rPr>
        <w:t xml:space="preserve">.  </w:t>
      </w:r>
      <w:proofErr w:type="gramEnd"/>
      <w:r w:rsidR="000C2D33">
        <w:rPr>
          <w:u w:val="none"/>
        </w:rPr>
        <w:t>She advised that p</w:t>
      </w:r>
      <w:r w:rsidR="00F53A7B" w:rsidRPr="00BA1E78">
        <w:rPr>
          <w:u w:val="none"/>
        </w:rPr>
        <w:t>otholes have to be 40mm deep before anything will be done.</w:t>
      </w:r>
    </w:p>
    <w:p w14:paraId="124755D2" w14:textId="77777777" w:rsidR="00B07D67" w:rsidRPr="00CB599E" w:rsidRDefault="00B07D67" w:rsidP="00CB599E">
      <w:pPr>
        <w:pStyle w:val="NoSpacing"/>
        <w:ind w:left="360"/>
        <w:rPr>
          <w:rFonts w:ascii="Arial" w:eastAsiaTheme="minorHAnsi" w:hAnsi="Arial" w:cs="Arial"/>
        </w:rPr>
      </w:pPr>
    </w:p>
    <w:p w14:paraId="028C9A2D" w14:textId="03B43751" w:rsidR="00583622" w:rsidRPr="00CB599E" w:rsidRDefault="00583622" w:rsidP="00CB599E">
      <w:pPr>
        <w:pStyle w:val="Heading2"/>
      </w:pPr>
      <w:r w:rsidRPr="00CB599E">
        <w:t>Smisby Lockup</w:t>
      </w:r>
    </w:p>
    <w:p w14:paraId="443DC09D" w14:textId="29663222" w:rsidR="00245F00" w:rsidRPr="00CB599E" w:rsidRDefault="001C5257" w:rsidP="001C5257">
      <w:pPr>
        <w:pStyle w:val="NoSpacing"/>
        <w:rPr>
          <w:rFonts w:ascii="Arial" w:eastAsiaTheme="minorHAnsi" w:hAnsi="Arial" w:cs="Arial"/>
        </w:rPr>
      </w:pPr>
      <w:r>
        <w:rPr>
          <w:rFonts w:ascii="Arial" w:eastAsiaTheme="minorHAnsi" w:hAnsi="Arial" w:cs="Arial"/>
        </w:rPr>
        <w:t>Smisby Lockup recently appeared in the Derbyshire Life magazine.</w:t>
      </w:r>
    </w:p>
    <w:p w14:paraId="1F41B18B" w14:textId="77777777" w:rsidR="00583622" w:rsidRPr="00CB599E" w:rsidRDefault="00583622" w:rsidP="00CB599E">
      <w:pPr>
        <w:pStyle w:val="NoSpacing"/>
        <w:ind w:left="360"/>
        <w:rPr>
          <w:rFonts w:ascii="Arial" w:eastAsiaTheme="minorHAnsi" w:hAnsi="Arial" w:cs="Arial"/>
          <w:u w:val="single"/>
        </w:rPr>
      </w:pPr>
    </w:p>
    <w:p w14:paraId="47797AD2" w14:textId="7DECDAA3" w:rsidR="002633D7" w:rsidRPr="00CB599E" w:rsidRDefault="000E0C59" w:rsidP="00CB599E">
      <w:pPr>
        <w:pStyle w:val="Heading2"/>
      </w:pPr>
      <w:r w:rsidRPr="00CB599E">
        <w:t xml:space="preserve">Parochial Charity </w:t>
      </w:r>
      <w:r w:rsidR="0081552D" w:rsidRPr="00CB599E">
        <w:t>Communications</w:t>
      </w:r>
    </w:p>
    <w:p w14:paraId="72043BFD" w14:textId="6224BA63" w:rsidR="001326AC" w:rsidRPr="00CB599E" w:rsidRDefault="001C5257" w:rsidP="00CB599E">
      <w:pPr>
        <w:pStyle w:val="NoSpacing"/>
        <w:rPr>
          <w:rFonts w:ascii="Arial" w:eastAsiaTheme="minorHAnsi" w:hAnsi="Arial" w:cs="Arial"/>
          <w:b/>
          <w:bCs/>
        </w:rPr>
      </w:pPr>
      <w:r>
        <w:rPr>
          <w:rFonts w:ascii="Arial" w:eastAsiaTheme="minorHAnsi" w:hAnsi="Arial" w:cs="Arial"/>
        </w:rPr>
        <w:t>Trustee Dickens advised they are currently checking to ensure they are up to date with GDPR</w:t>
      </w:r>
      <w:proofErr w:type="gramStart"/>
      <w:r>
        <w:rPr>
          <w:rFonts w:ascii="Arial" w:eastAsiaTheme="minorHAnsi" w:hAnsi="Arial" w:cs="Arial"/>
        </w:rPr>
        <w:t xml:space="preserve">.  </w:t>
      </w:r>
      <w:proofErr w:type="gramEnd"/>
      <w:r>
        <w:rPr>
          <w:rFonts w:ascii="Arial" w:eastAsiaTheme="minorHAnsi" w:hAnsi="Arial" w:cs="Arial"/>
        </w:rPr>
        <w:t xml:space="preserve">They are looking for someone to assist them in running the </w:t>
      </w:r>
      <w:r w:rsidR="000C2D33">
        <w:rPr>
          <w:rFonts w:ascii="Arial" w:eastAsiaTheme="minorHAnsi" w:hAnsi="Arial" w:cs="Arial"/>
        </w:rPr>
        <w:t>allotments</w:t>
      </w:r>
      <w:proofErr w:type="gramStart"/>
      <w:r>
        <w:rPr>
          <w:rFonts w:ascii="Arial" w:eastAsiaTheme="minorHAnsi" w:hAnsi="Arial" w:cs="Arial"/>
        </w:rPr>
        <w:t xml:space="preserve">.  </w:t>
      </w:r>
      <w:proofErr w:type="gramEnd"/>
      <w:r w:rsidR="00EB1C52">
        <w:rPr>
          <w:rFonts w:ascii="Arial" w:eastAsiaTheme="minorHAnsi" w:hAnsi="Arial" w:cs="Arial"/>
        </w:rPr>
        <w:t>They are taking</w:t>
      </w:r>
      <w:r w:rsidR="00213C78" w:rsidRPr="00CB599E">
        <w:rPr>
          <w:rFonts w:ascii="Arial" w:eastAsiaTheme="minorHAnsi" w:hAnsi="Arial" w:cs="Arial"/>
        </w:rPr>
        <w:t xml:space="preserve"> back control </w:t>
      </w:r>
      <w:r w:rsidR="00EB1C52">
        <w:rPr>
          <w:rFonts w:ascii="Arial" w:eastAsiaTheme="minorHAnsi" w:hAnsi="Arial" w:cs="Arial"/>
        </w:rPr>
        <w:t xml:space="preserve">of a </w:t>
      </w:r>
      <w:r w:rsidR="00213C78" w:rsidRPr="00CB599E">
        <w:rPr>
          <w:rFonts w:ascii="Arial" w:eastAsiaTheme="minorHAnsi" w:hAnsi="Arial" w:cs="Arial"/>
        </w:rPr>
        <w:t xml:space="preserve">car park at York house in </w:t>
      </w:r>
      <w:r w:rsidR="00EB1C52" w:rsidRPr="00CB599E">
        <w:rPr>
          <w:rFonts w:ascii="Arial" w:eastAsiaTheme="minorHAnsi" w:hAnsi="Arial" w:cs="Arial"/>
        </w:rPr>
        <w:t>Ashby</w:t>
      </w:r>
      <w:r w:rsidR="00213C78" w:rsidRPr="00CB599E">
        <w:rPr>
          <w:rFonts w:ascii="Arial" w:eastAsiaTheme="minorHAnsi" w:hAnsi="Arial" w:cs="Arial"/>
        </w:rPr>
        <w:t>.</w:t>
      </w:r>
    </w:p>
    <w:p w14:paraId="17DC4CBA" w14:textId="77777777" w:rsidR="00B07D67" w:rsidRPr="00CB599E" w:rsidRDefault="00B07D67" w:rsidP="00CB599E">
      <w:pPr>
        <w:pStyle w:val="NoSpacing"/>
        <w:ind w:left="360"/>
        <w:rPr>
          <w:rFonts w:ascii="Arial" w:eastAsiaTheme="minorHAnsi" w:hAnsi="Arial" w:cs="Arial"/>
        </w:rPr>
      </w:pPr>
    </w:p>
    <w:p w14:paraId="1A69AD1F" w14:textId="6CA516B1" w:rsidR="002633D7" w:rsidRPr="00CB599E" w:rsidRDefault="00885B88" w:rsidP="00CB599E">
      <w:pPr>
        <w:pStyle w:val="Heading2"/>
      </w:pPr>
      <w:r w:rsidRPr="00CB599E">
        <w:t>Aircraft Noise Nuisance</w:t>
      </w:r>
    </w:p>
    <w:p w14:paraId="4372EE11" w14:textId="3AEF3981" w:rsidR="00B07D67" w:rsidRPr="00CB599E" w:rsidRDefault="009D650C" w:rsidP="00CB599E">
      <w:pPr>
        <w:pStyle w:val="NoSpacing"/>
        <w:rPr>
          <w:rFonts w:ascii="Arial" w:eastAsiaTheme="minorHAnsi" w:hAnsi="Arial" w:cs="Arial"/>
        </w:rPr>
      </w:pPr>
      <w:r w:rsidRPr="00CB599E">
        <w:rPr>
          <w:rFonts w:ascii="Arial" w:eastAsiaTheme="minorHAnsi" w:hAnsi="Arial" w:cs="Arial"/>
        </w:rPr>
        <w:t xml:space="preserve">There was a forum that </w:t>
      </w:r>
      <w:r w:rsidR="00EB1C52">
        <w:rPr>
          <w:rFonts w:ascii="Arial" w:eastAsiaTheme="minorHAnsi" w:hAnsi="Arial" w:cs="Arial"/>
        </w:rPr>
        <w:t>Councillor Cuming a</w:t>
      </w:r>
      <w:r w:rsidRPr="00CB599E">
        <w:rPr>
          <w:rFonts w:ascii="Arial" w:eastAsiaTheme="minorHAnsi" w:hAnsi="Arial" w:cs="Arial"/>
        </w:rPr>
        <w:t>ttended recently, nothing new</w:t>
      </w:r>
      <w:r w:rsidR="00EB1C52">
        <w:rPr>
          <w:rFonts w:ascii="Arial" w:eastAsiaTheme="minorHAnsi" w:hAnsi="Arial" w:cs="Arial"/>
        </w:rPr>
        <w:t xml:space="preserve"> to report from it</w:t>
      </w:r>
      <w:proofErr w:type="gramStart"/>
      <w:r w:rsidRPr="00CB599E">
        <w:rPr>
          <w:rFonts w:ascii="Arial" w:eastAsiaTheme="minorHAnsi" w:hAnsi="Arial" w:cs="Arial"/>
        </w:rPr>
        <w:t xml:space="preserve">.  </w:t>
      </w:r>
      <w:proofErr w:type="gramEnd"/>
      <w:r w:rsidRPr="00CB599E">
        <w:rPr>
          <w:rFonts w:ascii="Arial" w:eastAsiaTheme="minorHAnsi" w:hAnsi="Arial" w:cs="Arial"/>
        </w:rPr>
        <w:t>Ongoing routes development still delayed</w:t>
      </w:r>
      <w:proofErr w:type="gramStart"/>
      <w:r w:rsidR="00F34987" w:rsidRPr="00CB599E">
        <w:rPr>
          <w:rFonts w:ascii="Arial" w:eastAsiaTheme="minorHAnsi" w:hAnsi="Arial" w:cs="Arial"/>
        </w:rPr>
        <w:t xml:space="preserve">.  </w:t>
      </w:r>
      <w:proofErr w:type="gramEnd"/>
      <w:r w:rsidR="00B14722" w:rsidRPr="00CB599E">
        <w:rPr>
          <w:rFonts w:ascii="Arial" w:eastAsiaTheme="minorHAnsi" w:hAnsi="Arial" w:cs="Arial"/>
        </w:rPr>
        <w:t xml:space="preserve">  </w:t>
      </w:r>
    </w:p>
    <w:p w14:paraId="24DCA172" w14:textId="77777777" w:rsidR="00B07D67" w:rsidRPr="00CB599E" w:rsidRDefault="00B07D67" w:rsidP="00CB599E">
      <w:pPr>
        <w:pStyle w:val="NoSpacing"/>
        <w:rPr>
          <w:rFonts w:ascii="Arial" w:eastAsiaTheme="minorHAnsi" w:hAnsi="Arial" w:cs="Arial"/>
        </w:rPr>
      </w:pPr>
    </w:p>
    <w:p w14:paraId="510440D8" w14:textId="587655B0" w:rsidR="00EC4ADC" w:rsidRPr="00CB599E" w:rsidRDefault="00EC4ADC" w:rsidP="00CB599E">
      <w:pPr>
        <w:pStyle w:val="Heading2"/>
      </w:pPr>
      <w:r w:rsidRPr="00CB599E">
        <w:t>War Memorial</w:t>
      </w:r>
    </w:p>
    <w:p w14:paraId="256402E7" w14:textId="441F8B53" w:rsidR="003C497D" w:rsidRPr="00CB599E" w:rsidRDefault="004D5AE2" w:rsidP="00EB1C52">
      <w:pPr>
        <w:pStyle w:val="NoSpacing"/>
        <w:rPr>
          <w:rFonts w:ascii="Arial" w:eastAsiaTheme="minorHAnsi" w:hAnsi="Arial" w:cs="Arial"/>
          <w:u w:val="single"/>
        </w:rPr>
      </w:pPr>
      <w:r w:rsidRPr="00CB599E">
        <w:rPr>
          <w:rFonts w:ascii="Arial" w:eastAsiaTheme="minorHAnsi" w:hAnsi="Arial" w:cs="Arial"/>
        </w:rPr>
        <w:t>Cleaning of the memorial is still planned to take place in Spring 2026</w:t>
      </w:r>
    </w:p>
    <w:p w14:paraId="0B27AC53" w14:textId="77777777" w:rsidR="00EC4ADC" w:rsidRPr="00CB599E" w:rsidRDefault="00EC4ADC" w:rsidP="00CB599E">
      <w:pPr>
        <w:pStyle w:val="NoSpacing"/>
        <w:ind w:left="360"/>
        <w:rPr>
          <w:rFonts w:ascii="Arial" w:eastAsiaTheme="minorHAnsi" w:hAnsi="Arial" w:cs="Arial"/>
          <w:u w:val="single"/>
        </w:rPr>
      </w:pPr>
    </w:p>
    <w:p w14:paraId="67B1EE1F" w14:textId="3C58D366" w:rsidR="00605381" w:rsidRPr="00CB599E" w:rsidRDefault="00605381" w:rsidP="00CB599E">
      <w:pPr>
        <w:pStyle w:val="Heading2"/>
      </w:pPr>
      <w:r w:rsidRPr="00CB599E">
        <w:t>Pinfold</w:t>
      </w:r>
    </w:p>
    <w:p w14:paraId="300919D1" w14:textId="3AA557F8" w:rsidR="00605381" w:rsidRPr="00CB599E" w:rsidRDefault="00BD3DD0" w:rsidP="00EB1C52">
      <w:pPr>
        <w:pStyle w:val="ListParagraph"/>
        <w:ind w:left="0"/>
        <w:rPr>
          <w:rFonts w:ascii="Arial" w:hAnsi="Arial" w:cs="Arial"/>
        </w:rPr>
      </w:pPr>
      <w:r w:rsidRPr="00CB599E">
        <w:rPr>
          <w:rFonts w:ascii="Arial" w:hAnsi="Arial" w:cs="Arial"/>
        </w:rPr>
        <w:t>Councillor Cuming has been in touch with a local firm who believe it should cost around about £700 to install the information board</w:t>
      </w:r>
      <w:proofErr w:type="gramStart"/>
      <w:r w:rsidR="00823714" w:rsidRPr="00CB599E">
        <w:rPr>
          <w:rFonts w:ascii="Arial" w:hAnsi="Arial" w:cs="Arial"/>
        </w:rPr>
        <w:t xml:space="preserve">.  </w:t>
      </w:r>
      <w:proofErr w:type="gramEnd"/>
      <w:r w:rsidR="00F502A5">
        <w:rPr>
          <w:rFonts w:ascii="Arial" w:hAnsi="Arial" w:cs="Arial"/>
        </w:rPr>
        <w:t xml:space="preserve">The </w:t>
      </w:r>
      <w:proofErr w:type="spellStart"/>
      <w:r w:rsidR="00F502A5">
        <w:rPr>
          <w:rFonts w:ascii="Arial" w:hAnsi="Arial" w:cs="Arial"/>
        </w:rPr>
        <w:t>lengthman</w:t>
      </w:r>
      <w:proofErr w:type="spellEnd"/>
      <w:r w:rsidR="00F502A5">
        <w:rPr>
          <w:rFonts w:ascii="Arial" w:hAnsi="Arial" w:cs="Arial"/>
        </w:rPr>
        <w:t xml:space="preserve"> was thanked </w:t>
      </w:r>
      <w:r w:rsidR="00EE07D5" w:rsidRPr="00CB599E">
        <w:rPr>
          <w:rFonts w:ascii="Arial" w:hAnsi="Arial" w:cs="Arial"/>
        </w:rPr>
        <w:t>for planting the bluebells</w:t>
      </w:r>
      <w:r w:rsidR="00F502A5">
        <w:rPr>
          <w:rFonts w:ascii="Arial" w:hAnsi="Arial" w:cs="Arial"/>
        </w:rPr>
        <w:t xml:space="preserve"> by a member of public</w:t>
      </w:r>
      <w:r w:rsidR="00EE07D5" w:rsidRPr="00CB599E">
        <w:rPr>
          <w:rFonts w:ascii="Arial" w:hAnsi="Arial" w:cs="Arial"/>
        </w:rPr>
        <w:t>.</w:t>
      </w:r>
    </w:p>
    <w:p w14:paraId="56D48F07" w14:textId="4EE95014" w:rsidR="005B6ADD" w:rsidRPr="00CB599E" w:rsidRDefault="005B6ADD" w:rsidP="00CB599E">
      <w:pPr>
        <w:pStyle w:val="Heading2"/>
      </w:pPr>
      <w:r w:rsidRPr="00CB599E">
        <w:t>Playground Inspections and Repairs</w:t>
      </w:r>
    </w:p>
    <w:p w14:paraId="64352C75" w14:textId="37625C9F" w:rsidR="005B6ADD" w:rsidRPr="00CB599E" w:rsidRDefault="00F706CA" w:rsidP="004C1490">
      <w:pPr>
        <w:pStyle w:val="NoSpacing"/>
        <w:rPr>
          <w:rFonts w:ascii="Arial" w:eastAsiaTheme="minorHAnsi" w:hAnsi="Arial" w:cs="Arial"/>
        </w:rPr>
      </w:pPr>
      <w:r w:rsidRPr="00CB599E">
        <w:rPr>
          <w:rFonts w:ascii="Arial" w:eastAsiaTheme="minorHAnsi" w:hAnsi="Arial" w:cs="Arial"/>
        </w:rPr>
        <w:t>The overall risk is increasing, and the slide roof now at higher risk. Councillor Brooke met with a SDDC representative</w:t>
      </w:r>
      <w:proofErr w:type="gramStart"/>
      <w:r w:rsidRPr="00CB599E">
        <w:rPr>
          <w:rFonts w:ascii="Arial" w:eastAsiaTheme="minorHAnsi" w:hAnsi="Arial" w:cs="Arial"/>
        </w:rPr>
        <w:t xml:space="preserve">.  </w:t>
      </w:r>
      <w:proofErr w:type="gramEnd"/>
      <w:r w:rsidRPr="00CB599E">
        <w:rPr>
          <w:rFonts w:ascii="Arial" w:eastAsiaTheme="minorHAnsi" w:hAnsi="Arial" w:cs="Arial"/>
        </w:rPr>
        <w:t xml:space="preserve">They advised that the roof </w:t>
      </w:r>
      <w:proofErr w:type="gramStart"/>
      <w:r w:rsidRPr="00CB599E">
        <w:rPr>
          <w:rFonts w:ascii="Arial" w:eastAsiaTheme="minorHAnsi" w:hAnsi="Arial" w:cs="Arial"/>
        </w:rPr>
        <w:t>is in need of</w:t>
      </w:r>
      <w:proofErr w:type="gramEnd"/>
      <w:r w:rsidRPr="00CB599E">
        <w:rPr>
          <w:rFonts w:ascii="Arial" w:eastAsiaTheme="minorHAnsi" w:hAnsi="Arial" w:cs="Arial"/>
        </w:rPr>
        <w:t xml:space="preserve"> repair and have suggested a local contractor to contact</w:t>
      </w:r>
      <w:proofErr w:type="gramStart"/>
      <w:r w:rsidRPr="00CB599E">
        <w:rPr>
          <w:rFonts w:ascii="Arial" w:eastAsiaTheme="minorHAnsi" w:hAnsi="Arial" w:cs="Arial"/>
        </w:rPr>
        <w:t xml:space="preserve">.  </w:t>
      </w:r>
      <w:proofErr w:type="gramEnd"/>
      <w:r w:rsidRPr="00CB599E">
        <w:rPr>
          <w:rFonts w:ascii="Arial" w:eastAsiaTheme="minorHAnsi" w:hAnsi="Arial" w:cs="Arial"/>
        </w:rPr>
        <w:t xml:space="preserve">Councillor Brooke </w:t>
      </w:r>
      <w:r w:rsidR="004C1490">
        <w:rPr>
          <w:rFonts w:ascii="Arial" w:eastAsiaTheme="minorHAnsi" w:hAnsi="Arial" w:cs="Arial"/>
        </w:rPr>
        <w:t>is</w:t>
      </w:r>
      <w:r w:rsidR="007C71C8" w:rsidRPr="00CB599E">
        <w:rPr>
          <w:rFonts w:ascii="Arial" w:eastAsiaTheme="minorHAnsi" w:hAnsi="Arial" w:cs="Arial"/>
        </w:rPr>
        <w:t xml:space="preserve"> waiting for a quote for the repair work.</w:t>
      </w:r>
      <w:r w:rsidR="00DA134D" w:rsidRPr="00CB599E">
        <w:rPr>
          <w:rFonts w:ascii="Arial" w:eastAsiaTheme="minorHAnsi" w:hAnsi="Arial" w:cs="Arial"/>
        </w:rPr>
        <w:t xml:space="preserve"> A member of the public asked about s106 contributions</w:t>
      </w:r>
      <w:r w:rsidR="00711FC4">
        <w:rPr>
          <w:rFonts w:ascii="Arial" w:eastAsiaTheme="minorHAnsi" w:hAnsi="Arial" w:cs="Arial"/>
        </w:rPr>
        <w:t xml:space="preserve">, Clerk </w:t>
      </w:r>
      <w:proofErr w:type="gramStart"/>
      <w:r w:rsidR="00711FC4">
        <w:rPr>
          <w:rFonts w:ascii="Arial" w:eastAsiaTheme="minorHAnsi" w:hAnsi="Arial" w:cs="Arial"/>
        </w:rPr>
        <w:t>doesn’t</w:t>
      </w:r>
      <w:proofErr w:type="gramEnd"/>
      <w:r w:rsidR="00711FC4">
        <w:rPr>
          <w:rFonts w:ascii="Arial" w:eastAsiaTheme="minorHAnsi" w:hAnsi="Arial" w:cs="Arial"/>
        </w:rPr>
        <w:t xml:space="preserve"> believe</w:t>
      </w:r>
      <w:r w:rsidR="00C25FB3">
        <w:rPr>
          <w:rFonts w:ascii="Arial" w:eastAsiaTheme="minorHAnsi" w:hAnsi="Arial" w:cs="Arial"/>
        </w:rPr>
        <w:t xml:space="preserve"> any are available</w:t>
      </w:r>
      <w:r w:rsidR="00711FC4">
        <w:rPr>
          <w:rFonts w:ascii="Arial" w:eastAsiaTheme="minorHAnsi" w:hAnsi="Arial" w:cs="Arial"/>
        </w:rPr>
        <w:t xml:space="preserve"> but will check with SDDC.</w:t>
      </w:r>
    </w:p>
    <w:p w14:paraId="62F88B66" w14:textId="77777777" w:rsidR="005B6ADD" w:rsidRPr="00CB599E" w:rsidRDefault="005B6ADD" w:rsidP="00CB599E">
      <w:pPr>
        <w:pStyle w:val="NoSpacing"/>
        <w:ind w:left="360"/>
        <w:rPr>
          <w:rFonts w:ascii="Arial" w:eastAsiaTheme="minorHAnsi" w:hAnsi="Arial" w:cs="Arial"/>
          <w:u w:val="single"/>
        </w:rPr>
      </w:pPr>
    </w:p>
    <w:p w14:paraId="63234824" w14:textId="13EC1544" w:rsidR="002633D7" w:rsidRPr="00CB599E" w:rsidRDefault="002633D7" w:rsidP="00CB599E">
      <w:pPr>
        <w:pStyle w:val="Heading2"/>
      </w:pPr>
      <w:r w:rsidRPr="00CB599E">
        <w:t>Highways</w:t>
      </w:r>
    </w:p>
    <w:p w14:paraId="58349A8B" w14:textId="10749A99" w:rsidR="00B07D67" w:rsidRPr="00CB599E" w:rsidRDefault="00711FC4" w:rsidP="00CB599E">
      <w:pPr>
        <w:pStyle w:val="NoSpacing"/>
        <w:rPr>
          <w:rFonts w:ascii="Arial" w:eastAsiaTheme="minorHAnsi" w:hAnsi="Arial" w:cs="Arial"/>
        </w:rPr>
      </w:pPr>
      <w:r>
        <w:rPr>
          <w:rFonts w:ascii="Arial" w:eastAsiaTheme="minorHAnsi" w:hAnsi="Arial" w:cs="Arial"/>
        </w:rPr>
        <w:t>See 20</w:t>
      </w:r>
      <w:proofErr w:type="gramStart"/>
      <w:r>
        <w:rPr>
          <w:rFonts w:ascii="Arial" w:eastAsiaTheme="minorHAnsi" w:hAnsi="Arial" w:cs="Arial"/>
        </w:rPr>
        <w:t>a</w:t>
      </w:r>
      <w:r w:rsidR="00D32397" w:rsidRPr="00CB599E">
        <w:rPr>
          <w:rFonts w:ascii="Arial" w:eastAsiaTheme="minorHAnsi" w:hAnsi="Arial" w:cs="Arial"/>
        </w:rPr>
        <w:t>.</w:t>
      </w:r>
      <w:r w:rsidR="008E57E5" w:rsidRPr="00CB599E">
        <w:rPr>
          <w:rFonts w:ascii="Arial" w:eastAsiaTheme="minorHAnsi" w:hAnsi="Arial" w:cs="Arial"/>
        </w:rPr>
        <w:t xml:space="preserve">  </w:t>
      </w:r>
      <w:proofErr w:type="gramEnd"/>
    </w:p>
    <w:p w14:paraId="2EE0DF7E" w14:textId="77777777" w:rsidR="00A33DDF" w:rsidRPr="00CB599E" w:rsidRDefault="00A33DDF" w:rsidP="00CB599E">
      <w:pPr>
        <w:pStyle w:val="NoSpacing"/>
        <w:rPr>
          <w:rFonts w:ascii="Arial" w:eastAsiaTheme="minorHAnsi" w:hAnsi="Arial" w:cs="Arial"/>
        </w:rPr>
      </w:pPr>
    </w:p>
    <w:p w14:paraId="416FD094" w14:textId="77777777" w:rsidR="002633D7" w:rsidRPr="00CB599E" w:rsidRDefault="002633D7" w:rsidP="00CB599E">
      <w:pPr>
        <w:pStyle w:val="NoSpacing"/>
        <w:numPr>
          <w:ilvl w:val="0"/>
          <w:numId w:val="30"/>
        </w:numPr>
        <w:rPr>
          <w:rFonts w:ascii="Arial" w:eastAsiaTheme="minorHAnsi" w:hAnsi="Arial" w:cs="Arial"/>
          <w:u w:val="single"/>
        </w:rPr>
      </w:pPr>
      <w:r w:rsidRPr="00CB599E">
        <w:rPr>
          <w:rFonts w:ascii="Arial" w:eastAsiaTheme="minorHAnsi" w:hAnsi="Arial" w:cs="Arial"/>
          <w:u w:val="single"/>
        </w:rPr>
        <w:lastRenderedPageBreak/>
        <w:t>Speed Watch</w:t>
      </w:r>
    </w:p>
    <w:p w14:paraId="11D7703D" w14:textId="1DB4A3AB" w:rsidR="00642FBF" w:rsidRPr="00CB599E" w:rsidRDefault="00711FC4" w:rsidP="00CB599E">
      <w:pPr>
        <w:pStyle w:val="NoSpacing"/>
        <w:rPr>
          <w:rFonts w:ascii="Arial" w:eastAsiaTheme="minorHAnsi" w:hAnsi="Arial" w:cs="Arial"/>
        </w:rPr>
      </w:pPr>
      <w:r>
        <w:rPr>
          <w:rFonts w:ascii="Arial" w:eastAsiaTheme="minorHAnsi" w:hAnsi="Arial" w:cs="Arial"/>
        </w:rPr>
        <w:t>Speed Watch h</w:t>
      </w:r>
      <w:r w:rsidR="009032FB" w:rsidRPr="00CB599E">
        <w:rPr>
          <w:rFonts w:ascii="Arial" w:eastAsiaTheme="minorHAnsi" w:hAnsi="Arial" w:cs="Arial"/>
        </w:rPr>
        <w:t>as resumed again this year</w:t>
      </w:r>
      <w:r w:rsidR="00AC530E" w:rsidRPr="00CB599E">
        <w:rPr>
          <w:rFonts w:ascii="Arial" w:eastAsiaTheme="minorHAnsi" w:hAnsi="Arial" w:cs="Arial"/>
        </w:rPr>
        <w:t>. Local groups all went out on the same day at the same time</w:t>
      </w:r>
      <w:r w:rsidR="00C25FB3">
        <w:rPr>
          <w:rFonts w:ascii="Arial" w:eastAsiaTheme="minorHAnsi" w:hAnsi="Arial" w:cs="Arial"/>
        </w:rPr>
        <w:t xml:space="preserve"> recently</w:t>
      </w:r>
      <w:r w:rsidR="00AC530E" w:rsidRPr="00CB599E">
        <w:rPr>
          <w:rFonts w:ascii="Arial" w:eastAsiaTheme="minorHAnsi" w:hAnsi="Arial" w:cs="Arial"/>
        </w:rPr>
        <w:t>.</w:t>
      </w:r>
    </w:p>
    <w:p w14:paraId="79B08C17" w14:textId="77777777" w:rsidR="00B07D67" w:rsidRPr="00CB599E" w:rsidRDefault="00B07D67" w:rsidP="00CB599E">
      <w:pPr>
        <w:pStyle w:val="NoSpacing"/>
        <w:rPr>
          <w:rFonts w:ascii="Arial" w:eastAsiaTheme="minorHAnsi" w:hAnsi="Arial" w:cs="Arial"/>
        </w:rPr>
      </w:pPr>
    </w:p>
    <w:p w14:paraId="450E8054" w14:textId="77777777" w:rsidR="002633D7" w:rsidRPr="00CB599E" w:rsidRDefault="002633D7" w:rsidP="00CB599E">
      <w:pPr>
        <w:pStyle w:val="NoSpacing"/>
        <w:numPr>
          <w:ilvl w:val="0"/>
          <w:numId w:val="30"/>
        </w:numPr>
        <w:rPr>
          <w:rFonts w:ascii="Arial" w:eastAsiaTheme="minorHAnsi" w:hAnsi="Arial" w:cs="Arial"/>
          <w:u w:val="single"/>
        </w:rPr>
      </w:pPr>
      <w:r w:rsidRPr="00CB599E">
        <w:rPr>
          <w:rFonts w:ascii="Arial" w:eastAsiaTheme="minorHAnsi" w:hAnsi="Arial" w:cs="Arial"/>
          <w:u w:val="single"/>
        </w:rPr>
        <w:t>Newsletter</w:t>
      </w:r>
    </w:p>
    <w:p w14:paraId="78B9CD9B" w14:textId="50122ED0" w:rsidR="00B07D67" w:rsidRPr="00CB599E" w:rsidRDefault="00F2075E" w:rsidP="00711FC4">
      <w:pPr>
        <w:pStyle w:val="ListParagraph"/>
        <w:ind w:left="0"/>
        <w:rPr>
          <w:rFonts w:ascii="Arial" w:hAnsi="Arial" w:cs="Arial"/>
        </w:rPr>
      </w:pPr>
      <w:r w:rsidRPr="00CB599E">
        <w:rPr>
          <w:rFonts w:ascii="Arial" w:hAnsi="Arial" w:cs="Arial"/>
        </w:rPr>
        <w:t>Councillor Dickens is organising the next issue</w:t>
      </w:r>
      <w:r w:rsidR="00B14E2B" w:rsidRPr="00CB599E">
        <w:rPr>
          <w:rFonts w:ascii="Arial" w:hAnsi="Arial" w:cs="Arial"/>
        </w:rPr>
        <w:t>.</w:t>
      </w:r>
      <w:r w:rsidR="00331386" w:rsidRPr="00CB599E">
        <w:rPr>
          <w:rFonts w:ascii="Arial" w:hAnsi="Arial" w:cs="Arial"/>
        </w:rPr>
        <w:t xml:space="preserve"> </w:t>
      </w:r>
      <w:r w:rsidR="00711FC4">
        <w:rPr>
          <w:rFonts w:ascii="Arial" w:hAnsi="Arial" w:cs="Arial"/>
        </w:rPr>
        <w:t>Councillor Cuming wi</w:t>
      </w:r>
      <w:r w:rsidR="009D7FB5" w:rsidRPr="00CB599E">
        <w:rPr>
          <w:rFonts w:ascii="Arial" w:hAnsi="Arial" w:cs="Arial"/>
        </w:rPr>
        <w:t xml:space="preserve">ll put it out on the </w:t>
      </w:r>
      <w:r w:rsidR="00711FC4" w:rsidRPr="00CB599E">
        <w:rPr>
          <w:rFonts w:ascii="Arial" w:hAnsi="Arial" w:cs="Arial"/>
        </w:rPr>
        <w:t>WhatsApp</w:t>
      </w:r>
      <w:r w:rsidR="009D7FB5" w:rsidRPr="00CB599E">
        <w:rPr>
          <w:rFonts w:ascii="Arial" w:hAnsi="Arial" w:cs="Arial"/>
        </w:rPr>
        <w:t xml:space="preserve"> groups for the village</w:t>
      </w:r>
    </w:p>
    <w:p w14:paraId="5D253D9E" w14:textId="77777777" w:rsidR="00B07D67" w:rsidRPr="00CB599E" w:rsidRDefault="00B07D67" w:rsidP="00CB599E">
      <w:pPr>
        <w:pStyle w:val="NoSpacing"/>
        <w:ind w:left="360"/>
        <w:rPr>
          <w:rFonts w:ascii="Arial" w:eastAsiaTheme="minorHAnsi" w:hAnsi="Arial" w:cs="Arial"/>
        </w:rPr>
      </w:pPr>
    </w:p>
    <w:p w14:paraId="6A060D36" w14:textId="7B53FF57" w:rsidR="00966D6F" w:rsidRPr="00CB599E" w:rsidRDefault="00B4406F" w:rsidP="00CB599E">
      <w:pPr>
        <w:pStyle w:val="NoSpacing"/>
        <w:numPr>
          <w:ilvl w:val="0"/>
          <w:numId w:val="30"/>
        </w:numPr>
        <w:rPr>
          <w:rFonts w:ascii="Arial" w:eastAsiaTheme="minorHAnsi" w:hAnsi="Arial" w:cs="Arial"/>
          <w:u w:val="single"/>
        </w:rPr>
      </w:pPr>
      <w:r w:rsidRPr="00CB599E">
        <w:rPr>
          <w:rFonts w:ascii="Arial" w:eastAsiaTheme="minorHAnsi" w:hAnsi="Arial" w:cs="Arial"/>
          <w:u w:val="single"/>
        </w:rPr>
        <w:t>Jubilee Field</w:t>
      </w:r>
    </w:p>
    <w:p w14:paraId="340FB1C1" w14:textId="55296752" w:rsidR="00350A5C" w:rsidRPr="00CB599E" w:rsidRDefault="00FD5375" w:rsidP="00C25FB3">
      <w:pPr>
        <w:pStyle w:val="NoSpacing"/>
        <w:rPr>
          <w:rFonts w:ascii="Arial" w:eastAsiaTheme="minorHAnsi" w:hAnsi="Arial" w:cs="Arial"/>
        </w:rPr>
      </w:pPr>
      <w:r w:rsidRPr="00CB599E">
        <w:rPr>
          <w:rFonts w:ascii="Arial" w:eastAsiaTheme="minorHAnsi" w:hAnsi="Arial" w:cs="Arial"/>
        </w:rPr>
        <w:t xml:space="preserve">Until future plans it was agreed, to continue with agreed ground maintenance, look into new nets and remove the ropes and posts around the wildflower area, along with the repair to the slide roof once a quote has been received. </w:t>
      </w:r>
    </w:p>
    <w:p w14:paraId="0824B281" w14:textId="77777777" w:rsidR="00B4406F" w:rsidRPr="00CB599E" w:rsidRDefault="00B4406F" w:rsidP="00CB599E">
      <w:pPr>
        <w:pStyle w:val="NoSpacing"/>
        <w:ind w:left="360"/>
        <w:rPr>
          <w:rFonts w:ascii="Arial" w:eastAsiaTheme="minorHAnsi" w:hAnsi="Arial" w:cs="Arial"/>
          <w:u w:val="single"/>
        </w:rPr>
      </w:pPr>
    </w:p>
    <w:p w14:paraId="585DF227" w14:textId="0A3D3AD1" w:rsidR="002633D7" w:rsidRPr="00CB599E" w:rsidRDefault="002633D7" w:rsidP="00CB599E">
      <w:pPr>
        <w:pStyle w:val="Heading2"/>
      </w:pPr>
      <w:r w:rsidRPr="00CB599E">
        <w:t>To discuss and agree any response to any current Planning Applications</w:t>
      </w:r>
    </w:p>
    <w:p w14:paraId="3EC4F10D" w14:textId="5AD761CA" w:rsidR="00FA29D4" w:rsidRPr="00CB599E" w:rsidRDefault="00FA29D4" w:rsidP="00CB599E">
      <w:pPr>
        <w:pStyle w:val="NoSpacing"/>
        <w:numPr>
          <w:ilvl w:val="1"/>
          <w:numId w:val="30"/>
        </w:numPr>
        <w:rPr>
          <w:rFonts w:ascii="Arial" w:hAnsi="Arial" w:cs="Arial"/>
        </w:rPr>
      </w:pPr>
      <w:r w:rsidRPr="00CB599E">
        <w:rPr>
          <w:rFonts w:ascii="Arial" w:hAnsi="Arial" w:cs="Arial"/>
        </w:rPr>
        <w:t>DMPA/2026/0243:</w:t>
      </w:r>
      <w:r w:rsidRPr="00CB599E">
        <w:rPr>
          <w:rFonts w:ascii="Arial" w:eastAsiaTheme="minorHAnsi" w:hAnsi="Arial" w:cs="Arial"/>
          <w:b/>
          <w:bCs/>
          <w:lang w:eastAsia="en-GB"/>
        </w:rPr>
        <w:t xml:space="preserve"> </w:t>
      </w:r>
      <w:r w:rsidRPr="00CB599E">
        <w:rPr>
          <w:rFonts w:ascii="Arial" w:hAnsi="Arial" w:cs="Arial"/>
        </w:rPr>
        <w:t>Retrospective Permission for the erection of a new dwelling at Holmleigh, Forties Lane, Smisby, Ashby de la Zouch, LE65 2SN</w:t>
      </w:r>
      <w:proofErr w:type="gramStart"/>
      <w:r w:rsidR="00A319E5" w:rsidRPr="00CB599E">
        <w:rPr>
          <w:rFonts w:ascii="Arial" w:hAnsi="Arial" w:cs="Arial"/>
        </w:rPr>
        <w:t xml:space="preserve">.  </w:t>
      </w:r>
      <w:proofErr w:type="gramEnd"/>
      <w:r w:rsidR="00F87EB7">
        <w:rPr>
          <w:rFonts w:ascii="Arial" w:hAnsi="Arial" w:cs="Arial"/>
          <w:b/>
          <w:bCs/>
        </w:rPr>
        <w:t>Resolved, all Councillors agreed to submit an objection to this application</w:t>
      </w:r>
      <w:proofErr w:type="gramStart"/>
      <w:r w:rsidR="00F87EB7">
        <w:rPr>
          <w:rFonts w:ascii="Arial" w:hAnsi="Arial" w:cs="Arial"/>
          <w:b/>
          <w:bCs/>
        </w:rPr>
        <w:t xml:space="preserve">.  </w:t>
      </w:r>
      <w:proofErr w:type="gramEnd"/>
      <w:r w:rsidR="00A756DD">
        <w:rPr>
          <w:rFonts w:ascii="Arial" w:hAnsi="Arial" w:cs="Arial"/>
        </w:rPr>
        <w:t xml:space="preserve">Councillor Cuming agreed </w:t>
      </w:r>
      <w:r w:rsidR="00F87EB7">
        <w:rPr>
          <w:rFonts w:ascii="Arial" w:hAnsi="Arial" w:cs="Arial"/>
        </w:rPr>
        <w:t>to document this</w:t>
      </w:r>
      <w:proofErr w:type="gramStart"/>
      <w:r w:rsidR="00F87EB7">
        <w:rPr>
          <w:rFonts w:ascii="Arial" w:hAnsi="Arial" w:cs="Arial"/>
        </w:rPr>
        <w:t xml:space="preserve">.  </w:t>
      </w:r>
      <w:proofErr w:type="gramEnd"/>
    </w:p>
    <w:p w14:paraId="246051B2" w14:textId="77777777" w:rsidR="00FA29D4" w:rsidRPr="00CB599E" w:rsidRDefault="00FA29D4" w:rsidP="00CB599E">
      <w:pPr>
        <w:pStyle w:val="NoSpacing"/>
        <w:numPr>
          <w:ilvl w:val="1"/>
          <w:numId w:val="30"/>
        </w:numPr>
        <w:rPr>
          <w:rFonts w:ascii="Arial" w:hAnsi="Arial" w:cs="Arial"/>
        </w:rPr>
      </w:pPr>
      <w:r w:rsidRPr="00CB599E">
        <w:rPr>
          <w:rFonts w:ascii="Arial" w:hAnsi="Arial" w:cs="Arial"/>
        </w:rPr>
        <w:t>DMOT/2026/0562: The felling of a Larch tree at The Poplars, Annwell Lane, Smisby, Ashby de la Zouch, Derbyshire, LE65 2TA</w:t>
      </w:r>
    </w:p>
    <w:p w14:paraId="327FC2BA" w14:textId="77777777" w:rsidR="0044128F" w:rsidRPr="00CB599E" w:rsidRDefault="0044128F" w:rsidP="00CB599E">
      <w:pPr>
        <w:pStyle w:val="NoSpacing"/>
        <w:ind w:left="360"/>
        <w:rPr>
          <w:rFonts w:ascii="Arial" w:eastAsiaTheme="minorHAnsi" w:hAnsi="Arial" w:cs="Arial"/>
        </w:rPr>
      </w:pPr>
    </w:p>
    <w:p w14:paraId="0486EC61" w14:textId="77777777" w:rsidR="00EA1C82" w:rsidRPr="00CB599E" w:rsidRDefault="002633D7" w:rsidP="00CB599E">
      <w:pPr>
        <w:pStyle w:val="Heading2"/>
      </w:pPr>
      <w:r w:rsidRPr="00CB599E">
        <w:t>Dates of future meetings</w:t>
      </w:r>
    </w:p>
    <w:p w14:paraId="63467995" w14:textId="105FAEAA" w:rsidR="00400921" w:rsidRPr="00CB599E" w:rsidRDefault="00BD0138" w:rsidP="00C25FB3">
      <w:pPr>
        <w:pStyle w:val="NoSpacing"/>
        <w:autoSpaceDE w:val="0"/>
        <w:autoSpaceDN w:val="0"/>
        <w:adjustRightInd w:val="0"/>
        <w:rPr>
          <w:rFonts w:ascii="Arial" w:hAnsi="Arial" w:cs="Arial"/>
        </w:rPr>
      </w:pPr>
      <w:r w:rsidRPr="00CB599E">
        <w:rPr>
          <w:rFonts w:ascii="Arial" w:hAnsi="Arial" w:cs="Arial"/>
        </w:rPr>
        <w:t>14th July, 22nd September, 10th November 2026</w:t>
      </w:r>
    </w:p>
    <w:p w14:paraId="2E228076" w14:textId="77777777" w:rsidR="00BD0138" w:rsidRPr="00CB599E" w:rsidRDefault="00BD0138" w:rsidP="00CB599E">
      <w:pPr>
        <w:pStyle w:val="NoSpacing"/>
        <w:autoSpaceDE w:val="0"/>
        <w:autoSpaceDN w:val="0"/>
        <w:adjustRightInd w:val="0"/>
        <w:ind w:left="360"/>
        <w:rPr>
          <w:rFonts w:ascii="Arial" w:eastAsiaTheme="minorHAnsi" w:hAnsi="Arial" w:cs="Arial"/>
        </w:rPr>
      </w:pPr>
    </w:p>
    <w:p w14:paraId="038860B4" w14:textId="7D200017" w:rsidR="002633D7" w:rsidRPr="00CB599E" w:rsidRDefault="002633D7" w:rsidP="00CB599E">
      <w:pPr>
        <w:pStyle w:val="Heading2"/>
      </w:pPr>
      <w:r w:rsidRPr="00CB599E">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1798"/>
        <w:gridCol w:w="2030"/>
        <w:gridCol w:w="992"/>
        <w:gridCol w:w="851"/>
        <w:gridCol w:w="1365"/>
      </w:tblGrid>
      <w:tr w:rsidR="00202A94" w:rsidRPr="0020011F" w14:paraId="77DEF80C" w14:textId="77777777" w:rsidTr="00C25FB3">
        <w:trPr>
          <w:trHeight w:val="315"/>
        </w:trPr>
        <w:tc>
          <w:tcPr>
            <w:tcW w:w="626" w:type="pct"/>
            <w:noWrap/>
          </w:tcPr>
          <w:p w14:paraId="18AFA863" w14:textId="77777777" w:rsidR="00202A94" w:rsidRPr="0020011F" w:rsidRDefault="00202A94" w:rsidP="00CB599E">
            <w:pPr>
              <w:spacing w:after="0" w:line="240" w:lineRule="auto"/>
              <w:rPr>
                <w:rFonts w:ascii="Arial" w:eastAsia="Times New Roman" w:hAnsi="Arial" w:cs="Arial"/>
                <w:b/>
                <w:bCs/>
                <w:sz w:val="18"/>
                <w:szCs w:val="18"/>
                <w:lang w:eastAsia="en-GB"/>
              </w:rPr>
            </w:pPr>
            <w:r w:rsidRPr="0020011F">
              <w:rPr>
                <w:rFonts w:ascii="Arial" w:eastAsia="Times New Roman" w:hAnsi="Arial" w:cs="Arial"/>
                <w:b/>
                <w:bCs/>
                <w:sz w:val="18"/>
                <w:szCs w:val="18"/>
                <w:lang w:eastAsia="en-GB"/>
              </w:rPr>
              <w:t>Date</w:t>
            </w:r>
          </w:p>
        </w:tc>
        <w:tc>
          <w:tcPr>
            <w:tcW w:w="472" w:type="pct"/>
            <w:noWrap/>
          </w:tcPr>
          <w:p w14:paraId="25DB9EC8" w14:textId="77777777" w:rsidR="00202A94" w:rsidRPr="0020011F" w:rsidRDefault="00202A94" w:rsidP="00CB599E">
            <w:pPr>
              <w:spacing w:after="0" w:line="240" w:lineRule="auto"/>
              <w:rPr>
                <w:rFonts w:ascii="Arial" w:eastAsia="Times New Roman" w:hAnsi="Arial" w:cs="Arial"/>
                <w:b/>
                <w:bCs/>
                <w:sz w:val="18"/>
                <w:szCs w:val="18"/>
                <w:lang w:eastAsia="en-GB"/>
              </w:rPr>
            </w:pPr>
            <w:r w:rsidRPr="0020011F">
              <w:rPr>
                <w:rFonts w:ascii="Arial" w:eastAsia="Times New Roman" w:hAnsi="Arial" w:cs="Arial"/>
                <w:b/>
                <w:bCs/>
                <w:sz w:val="18"/>
                <w:szCs w:val="18"/>
                <w:lang w:eastAsia="en-GB"/>
              </w:rPr>
              <w:t>Payment Type</w:t>
            </w:r>
          </w:p>
        </w:tc>
        <w:tc>
          <w:tcPr>
            <w:tcW w:w="997" w:type="pct"/>
            <w:noWrap/>
          </w:tcPr>
          <w:p w14:paraId="756716B3" w14:textId="77777777" w:rsidR="00202A94" w:rsidRPr="0020011F" w:rsidRDefault="00202A94" w:rsidP="00CB599E">
            <w:pPr>
              <w:spacing w:after="0" w:line="240" w:lineRule="auto"/>
              <w:rPr>
                <w:rFonts w:ascii="Arial" w:eastAsia="Times New Roman" w:hAnsi="Arial" w:cs="Arial"/>
                <w:b/>
                <w:bCs/>
                <w:sz w:val="18"/>
                <w:szCs w:val="18"/>
                <w:lang w:eastAsia="en-GB"/>
              </w:rPr>
            </w:pPr>
            <w:r w:rsidRPr="0020011F">
              <w:rPr>
                <w:rFonts w:ascii="Arial" w:eastAsia="Times New Roman" w:hAnsi="Arial" w:cs="Arial"/>
                <w:b/>
                <w:bCs/>
                <w:sz w:val="18"/>
                <w:szCs w:val="18"/>
                <w:lang w:eastAsia="en-GB"/>
              </w:rPr>
              <w:t>To Whom</w:t>
            </w:r>
          </w:p>
        </w:tc>
        <w:tc>
          <w:tcPr>
            <w:tcW w:w="1126" w:type="pct"/>
          </w:tcPr>
          <w:p w14:paraId="0EDECC23" w14:textId="77777777" w:rsidR="00202A94" w:rsidRPr="0020011F" w:rsidRDefault="00202A94" w:rsidP="00CB599E">
            <w:pPr>
              <w:spacing w:after="0" w:line="240" w:lineRule="auto"/>
              <w:rPr>
                <w:rFonts w:ascii="Arial" w:eastAsia="Times New Roman" w:hAnsi="Arial" w:cs="Arial"/>
                <w:b/>
                <w:bCs/>
                <w:sz w:val="18"/>
                <w:szCs w:val="18"/>
                <w:lang w:eastAsia="en-GB"/>
              </w:rPr>
            </w:pPr>
            <w:r w:rsidRPr="0020011F">
              <w:rPr>
                <w:rFonts w:ascii="Arial" w:eastAsia="Times New Roman" w:hAnsi="Arial" w:cs="Arial"/>
                <w:b/>
                <w:bCs/>
                <w:sz w:val="18"/>
                <w:szCs w:val="18"/>
                <w:lang w:eastAsia="en-GB"/>
              </w:rPr>
              <w:t>For</w:t>
            </w:r>
          </w:p>
        </w:tc>
        <w:tc>
          <w:tcPr>
            <w:tcW w:w="550" w:type="pct"/>
            <w:noWrap/>
          </w:tcPr>
          <w:p w14:paraId="144A1EFA" w14:textId="77777777" w:rsidR="00202A94" w:rsidRPr="0020011F" w:rsidRDefault="00202A94" w:rsidP="00CB599E">
            <w:pPr>
              <w:spacing w:after="0" w:line="240" w:lineRule="auto"/>
              <w:rPr>
                <w:rFonts w:ascii="Arial" w:eastAsia="Times New Roman" w:hAnsi="Arial" w:cs="Arial"/>
                <w:b/>
                <w:bCs/>
                <w:sz w:val="18"/>
                <w:szCs w:val="18"/>
                <w:lang w:eastAsia="en-GB"/>
              </w:rPr>
            </w:pPr>
            <w:r w:rsidRPr="0020011F">
              <w:rPr>
                <w:rFonts w:ascii="Arial" w:eastAsia="Times New Roman" w:hAnsi="Arial" w:cs="Arial"/>
                <w:b/>
                <w:bCs/>
                <w:sz w:val="18"/>
                <w:szCs w:val="18"/>
                <w:lang w:eastAsia="en-GB"/>
              </w:rPr>
              <w:t>Total</w:t>
            </w:r>
          </w:p>
        </w:tc>
        <w:tc>
          <w:tcPr>
            <w:tcW w:w="472" w:type="pct"/>
            <w:noWrap/>
          </w:tcPr>
          <w:p w14:paraId="7A932280" w14:textId="77777777" w:rsidR="00202A94" w:rsidRPr="0020011F" w:rsidRDefault="00202A94" w:rsidP="00CB599E">
            <w:pPr>
              <w:spacing w:after="0" w:line="240" w:lineRule="auto"/>
              <w:rPr>
                <w:rFonts w:ascii="Arial" w:eastAsia="Times New Roman" w:hAnsi="Arial" w:cs="Arial"/>
                <w:b/>
                <w:bCs/>
                <w:sz w:val="18"/>
                <w:szCs w:val="18"/>
                <w:lang w:eastAsia="en-GB"/>
              </w:rPr>
            </w:pPr>
            <w:r w:rsidRPr="0020011F">
              <w:rPr>
                <w:rFonts w:ascii="Arial" w:eastAsia="Times New Roman" w:hAnsi="Arial" w:cs="Arial"/>
                <w:b/>
                <w:bCs/>
                <w:sz w:val="18"/>
                <w:szCs w:val="18"/>
                <w:lang w:eastAsia="en-GB"/>
              </w:rPr>
              <w:t>VAT</w:t>
            </w:r>
          </w:p>
        </w:tc>
        <w:tc>
          <w:tcPr>
            <w:tcW w:w="758" w:type="pct"/>
          </w:tcPr>
          <w:p w14:paraId="799F85DA" w14:textId="77777777" w:rsidR="00202A94" w:rsidRPr="0020011F" w:rsidRDefault="00202A94" w:rsidP="00CB599E">
            <w:pPr>
              <w:spacing w:after="0" w:line="240" w:lineRule="auto"/>
              <w:rPr>
                <w:rFonts w:ascii="Arial" w:eastAsia="Times New Roman" w:hAnsi="Arial" w:cs="Arial"/>
                <w:b/>
                <w:bCs/>
                <w:sz w:val="18"/>
                <w:szCs w:val="18"/>
                <w:lang w:eastAsia="en-GB"/>
              </w:rPr>
            </w:pPr>
            <w:r w:rsidRPr="0020011F">
              <w:rPr>
                <w:rFonts w:ascii="Arial" w:eastAsia="Times New Roman" w:hAnsi="Arial" w:cs="Arial"/>
                <w:b/>
                <w:bCs/>
                <w:sz w:val="18"/>
                <w:szCs w:val="18"/>
                <w:lang w:eastAsia="en-GB"/>
              </w:rPr>
              <w:t>Paid under delegated authority of Clerk and Chairman</w:t>
            </w:r>
          </w:p>
        </w:tc>
      </w:tr>
      <w:tr w:rsidR="00202A94" w:rsidRPr="0020011F" w14:paraId="2D58C129" w14:textId="77777777" w:rsidTr="00C25FB3">
        <w:trPr>
          <w:trHeight w:val="315"/>
        </w:trPr>
        <w:tc>
          <w:tcPr>
            <w:tcW w:w="626" w:type="pct"/>
            <w:noWrap/>
            <w:hideMark/>
          </w:tcPr>
          <w:p w14:paraId="3FDEEE4D"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08/04/2026</w:t>
            </w:r>
          </w:p>
        </w:tc>
        <w:tc>
          <w:tcPr>
            <w:tcW w:w="472" w:type="pct"/>
            <w:noWrap/>
            <w:hideMark/>
          </w:tcPr>
          <w:p w14:paraId="6668E93F"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61C8F797"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Clerk</w:t>
            </w:r>
          </w:p>
        </w:tc>
        <w:tc>
          <w:tcPr>
            <w:tcW w:w="1126" w:type="pct"/>
            <w:hideMark/>
          </w:tcPr>
          <w:p w14:paraId="75CF56A9"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March salary</w:t>
            </w:r>
          </w:p>
        </w:tc>
        <w:tc>
          <w:tcPr>
            <w:tcW w:w="550" w:type="pct"/>
            <w:noWrap/>
            <w:hideMark/>
          </w:tcPr>
          <w:p w14:paraId="2E3C866F"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£268.66 </w:t>
            </w:r>
          </w:p>
        </w:tc>
        <w:tc>
          <w:tcPr>
            <w:tcW w:w="472" w:type="pct"/>
            <w:noWrap/>
            <w:hideMark/>
          </w:tcPr>
          <w:p w14:paraId="62FE1FAC"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w:t>
            </w:r>
          </w:p>
        </w:tc>
        <w:tc>
          <w:tcPr>
            <w:tcW w:w="758" w:type="pct"/>
          </w:tcPr>
          <w:p w14:paraId="4A11F109"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Y</w:t>
            </w:r>
          </w:p>
        </w:tc>
      </w:tr>
      <w:tr w:rsidR="00202A94" w:rsidRPr="0020011F" w14:paraId="57C3C734" w14:textId="77777777" w:rsidTr="00C25FB3">
        <w:trPr>
          <w:trHeight w:val="290"/>
        </w:trPr>
        <w:tc>
          <w:tcPr>
            <w:tcW w:w="626" w:type="pct"/>
            <w:noWrap/>
            <w:hideMark/>
          </w:tcPr>
          <w:p w14:paraId="40F70209"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08/04/2026</w:t>
            </w:r>
          </w:p>
        </w:tc>
        <w:tc>
          <w:tcPr>
            <w:tcW w:w="472" w:type="pct"/>
            <w:noWrap/>
            <w:hideMark/>
          </w:tcPr>
          <w:p w14:paraId="5F15D953"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643F3EFC"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Shed Grounds Maintenance</w:t>
            </w:r>
          </w:p>
        </w:tc>
        <w:tc>
          <w:tcPr>
            <w:tcW w:w="1126" w:type="pct"/>
            <w:hideMark/>
          </w:tcPr>
          <w:p w14:paraId="696030B9"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April grounds maintenance (inv35148)</w:t>
            </w:r>
          </w:p>
        </w:tc>
        <w:tc>
          <w:tcPr>
            <w:tcW w:w="550" w:type="pct"/>
            <w:noWrap/>
            <w:hideMark/>
          </w:tcPr>
          <w:p w14:paraId="2A3A079E"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£346.91 </w:t>
            </w:r>
          </w:p>
        </w:tc>
        <w:tc>
          <w:tcPr>
            <w:tcW w:w="472" w:type="pct"/>
            <w:noWrap/>
            <w:hideMark/>
          </w:tcPr>
          <w:p w14:paraId="0F430D25"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£57.82 </w:t>
            </w:r>
          </w:p>
        </w:tc>
        <w:tc>
          <w:tcPr>
            <w:tcW w:w="758" w:type="pct"/>
          </w:tcPr>
          <w:p w14:paraId="1A5C08A1"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Y</w:t>
            </w:r>
          </w:p>
        </w:tc>
      </w:tr>
      <w:tr w:rsidR="00202A94" w:rsidRPr="0020011F" w14:paraId="5C4BB72D" w14:textId="77777777" w:rsidTr="00C25FB3">
        <w:trPr>
          <w:trHeight w:val="570"/>
        </w:trPr>
        <w:tc>
          <w:tcPr>
            <w:tcW w:w="626" w:type="pct"/>
            <w:noWrap/>
            <w:hideMark/>
          </w:tcPr>
          <w:p w14:paraId="0CBDF102"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08/04/2026</w:t>
            </w:r>
          </w:p>
        </w:tc>
        <w:tc>
          <w:tcPr>
            <w:tcW w:w="472" w:type="pct"/>
            <w:noWrap/>
            <w:hideMark/>
          </w:tcPr>
          <w:p w14:paraId="6DD38868"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6724DDD6"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SDDC</w:t>
            </w:r>
          </w:p>
        </w:tc>
        <w:tc>
          <w:tcPr>
            <w:tcW w:w="1126" w:type="pct"/>
            <w:hideMark/>
          </w:tcPr>
          <w:p w14:paraId="0C5F55DA"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Playground inspection and Minor Maintenance March (inv81187280)</w:t>
            </w:r>
          </w:p>
        </w:tc>
        <w:tc>
          <w:tcPr>
            <w:tcW w:w="550" w:type="pct"/>
            <w:noWrap/>
            <w:hideMark/>
          </w:tcPr>
          <w:p w14:paraId="406D5061"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£65.58 </w:t>
            </w:r>
          </w:p>
        </w:tc>
        <w:tc>
          <w:tcPr>
            <w:tcW w:w="472" w:type="pct"/>
            <w:noWrap/>
            <w:hideMark/>
          </w:tcPr>
          <w:p w14:paraId="3CB17E51"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£10.93 </w:t>
            </w:r>
          </w:p>
        </w:tc>
        <w:tc>
          <w:tcPr>
            <w:tcW w:w="758" w:type="pct"/>
          </w:tcPr>
          <w:p w14:paraId="0047C48B"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Y</w:t>
            </w:r>
          </w:p>
        </w:tc>
      </w:tr>
      <w:tr w:rsidR="00202A94" w:rsidRPr="0020011F" w14:paraId="192DBE9F" w14:textId="77777777" w:rsidTr="00C25FB3">
        <w:trPr>
          <w:trHeight w:val="290"/>
        </w:trPr>
        <w:tc>
          <w:tcPr>
            <w:tcW w:w="626" w:type="pct"/>
            <w:noWrap/>
            <w:hideMark/>
          </w:tcPr>
          <w:p w14:paraId="5FBF1968"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08/04/2026</w:t>
            </w:r>
          </w:p>
        </w:tc>
        <w:tc>
          <w:tcPr>
            <w:tcW w:w="472" w:type="pct"/>
            <w:noWrap/>
            <w:hideMark/>
          </w:tcPr>
          <w:p w14:paraId="413E8DC3"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17D149A9"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HMRC</w:t>
            </w:r>
          </w:p>
        </w:tc>
        <w:tc>
          <w:tcPr>
            <w:tcW w:w="1126" w:type="pct"/>
            <w:hideMark/>
          </w:tcPr>
          <w:p w14:paraId="53038760"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NI and PAYE month </w:t>
            </w:r>
            <w:proofErr w:type="gramStart"/>
            <w:r w:rsidRPr="0020011F">
              <w:rPr>
                <w:rFonts w:ascii="Arial" w:eastAsia="Times New Roman" w:hAnsi="Arial" w:cs="Arial"/>
                <w:sz w:val="18"/>
                <w:szCs w:val="18"/>
                <w:lang w:eastAsia="en-GB"/>
              </w:rPr>
              <w:t>12</w:t>
            </w:r>
            <w:proofErr w:type="gramEnd"/>
          </w:p>
        </w:tc>
        <w:tc>
          <w:tcPr>
            <w:tcW w:w="550" w:type="pct"/>
            <w:noWrap/>
            <w:hideMark/>
          </w:tcPr>
          <w:p w14:paraId="496D4371"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£67.20 </w:t>
            </w:r>
          </w:p>
        </w:tc>
        <w:tc>
          <w:tcPr>
            <w:tcW w:w="472" w:type="pct"/>
            <w:noWrap/>
            <w:hideMark/>
          </w:tcPr>
          <w:p w14:paraId="7FC13085"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w:t>
            </w:r>
          </w:p>
        </w:tc>
        <w:tc>
          <w:tcPr>
            <w:tcW w:w="758" w:type="pct"/>
          </w:tcPr>
          <w:p w14:paraId="316F62CA"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Y</w:t>
            </w:r>
          </w:p>
        </w:tc>
      </w:tr>
      <w:tr w:rsidR="00202A94" w:rsidRPr="0020011F" w14:paraId="7E08DA95" w14:textId="77777777" w:rsidTr="00C25FB3">
        <w:trPr>
          <w:trHeight w:val="290"/>
        </w:trPr>
        <w:tc>
          <w:tcPr>
            <w:tcW w:w="626" w:type="pct"/>
            <w:noWrap/>
            <w:hideMark/>
          </w:tcPr>
          <w:p w14:paraId="0AF68812"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08/04/2026</w:t>
            </w:r>
          </w:p>
        </w:tc>
        <w:tc>
          <w:tcPr>
            <w:tcW w:w="472" w:type="pct"/>
            <w:noWrap/>
            <w:hideMark/>
          </w:tcPr>
          <w:p w14:paraId="2ECED7C2"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5037F050"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DALC</w:t>
            </w:r>
          </w:p>
        </w:tc>
        <w:tc>
          <w:tcPr>
            <w:tcW w:w="1126" w:type="pct"/>
            <w:hideMark/>
          </w:tcPr>
          <w:p w14:paraId="0D0B07CE"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Subscription</w:t>
            </w:r>
          </w:p>
        </w:tc>
        <w:tc>
          <w:tcPr>
            <w:tcW w:w="550" w:type="pct"/>
            <w:noWrap/>
            <w:hideMark/>
          </w:tcPr>
          <w:p w14:paraId="7B371C09"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£189.52 </w:t>
            </w:r>
          </w:p>
        </w:tc>
        <w:tc>
          <w:tcPr>
            <w:tcW w:w="472" w:type="pct"/>
            <w:noWrap/>
            <w:hideMark/>
          </w:tcPr>
          <w:p w14:paraId="0C3B79F0"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w:t>
            </w:r>
          </w:p>
        </w:tc>
        <w:tc>
          <w:tcPr>
            <w:tcW w:w="758" w:type="pct"/>
          </w:tcPr>
          <w:p w14:paraId="60C1989E"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Y</w:t>
            </w:r>
          </w:p>
        </w:tc>
      </w:tr>
      <w:tr w:rsidR="00202A94" w:rsidRPr="0020011F" w14:paraId="29A3E627" w14:textId="77777777" w:rsidTr="00C25FB3">
        <w:trPr>
          <w:trHeight w:val="290"/>
        </w:trPr>
        <w:tc>
          <w:tcPr>
            <w:tcW w:w="626" w:type="pct"/>
            <w:noWrap/>
            <w:hideMark/>
          </w:tcPr>
          <w:p w14:paraId="34B689A1"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12/05/2026</w:t>
            </w:r>
          </w:p>
        </w:tc>
        <w:tc>
          <w:tcPr>
            <w:tcW w:w="472" w:type="pct"/>
            <w:noWrap/>
            <w:hideMark/>
          </w:tcPr>
          <w:p w14:paraId="59CAB6EF"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50D8D9AC"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Clerk</w:t>
            </w:r>
          </w:p>
        </w:tc>
        <w:tc>
          <w:tcPr>
            <w:tcW w:w="1126" w:type="pct"/>
            <w:hideMark/>
          </w:tcPr>
          <w:p w14:paraId="2A237613"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April salary</w:t>
            </w:r>
          </w:p>
        </w:tc>
        <w:tc>
          <w:tcPr>
            <w:tcW w:w="550" w:type="pct"/>
            <w:noWrap/>
            <w:hideMark/>
          </w:tcPr>
          <w:p w14:paraId="2D758188"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£268.86 </w:t>
            </w:r>
          </w:p>
        </w:tc>
        <w:tc>
          <w:tcPr>
            <w:tcW w:w="472" w:type="pct"/>
            <w:noWrap/>
            <w:hideMark/>
          </w:tcPr>
          <w:p w14:paraId="0FF714F4"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w:t>
            </w:r>
          </w:p>
        </w:tc>
        <w:tc>
          <w:tcPr>
            <w:tcW w:w="758" w:type="pct"/>
          </w:tcPr>
          <w:p w14:paraId="14EB8040" w14:textId="77777777" w:rsidR="00202A94" w:rsidRPr="0020011F" w:rsidRDefault="00202A94" w:rsidP="00CB599E">
            <w:pPr>
              <w:spacing w:after="0" w:line="240" w:lineRule="auto"/>
              <w:rPr>
                <w:rFonts w:ascii="Arial" w:eastAsia="Times New Roman" w:hAnsi="Arial" w:cs="Arial"/>
                <w:sz w:val="18"/>
                <w:szCs w:val="18"/>
                <w:lang w:eastAsia="en-GB"/>
              </w:rPr>
            </w:pPr>
          </w:p>
        </w:tc>
      </w:tr>
      <w:tr w:rsidR="00202A94" w:rsidRPr="0020011F" w14:paraId="33D66C25" w14:textId="77777777" w:rsidTr="00C25FB3">
        <w:trPr>
          <w:trHeight w:val="290"/>
        </w:trPr>
        <w:tc>
          <w:tcPr>
            <w:tcW w:w="626" w:type="pct"/>
            <w:noWrap/>
            <w:hideMark/>
          </w:tcPr>
          <w:p w14:paraId="0FC123EA"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12/05/2026</w:t>
            </w:r>
          </w:p>
        </w:tc>
        <w:tc>
          <w:tcPr>
            <w:tcW w:w="472" w:type="pct"/>
            <w:noWrap/>
            <w:hideMark/>
          </w:tcPr>
          <w:p w14:paraId="7F8B6EE4"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232A2B73"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Shed Grounds Maintenance</w:t>
            </w:r>
          </w:p>
        </w:tc>
        <w:tc>
          <w:tcPr>
            <w:tcW w:w="1126" w:type="pct"/>
            <w:hideMark/>
          </w:tcPr>
          <w:p w14:paraId="23D18FC1"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May grounds maintenance (inv35423)</w:t>
            </w:r>
          </w:p>
        </w:tc>
        <w:tc>
          <w:tcPr>
            <w:tcW w:w="550" w:type="pct"/>
            <w:noWrap/>
            <w:hideMark/>
          </w:tcPr>
          <w:p w14:paraId="3984A2B3"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£346.91</w:t>
            </w:r>
          </w:p>
        </w:tc>
        <w:tc>
          <w:tcPr>
            <w:tcW w:w="472" w:type="pct"/>
            <w:noWrap/>
            <w:hideMark/>
          </w:tcPr>
          <w:p w14:paraId="306280B9"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£57.82</w:t>
            </w:r>
          </w:p>
        </w:tc>
        <w:tc>
          <w:tcPr>
            <w:tcW w:w="758" w:type="pct"/>
          </w:tcPr>
          <w:p w14:paraId="4DF10EED" w14:textId="77777777" w:rsidR="00202A94" w:rsidRPr="0020011F" w:rsidRDefault="00202A94" w:rsidP="00CB599E">
            <w:pPr>
              <w:spacing w:after="0" w:line="240" w:lineRule="auto"/>
              <w:rPr>
                <w:rFonts w:ascii="Arial" w:eastAsia="Times New Roman" w:hAnsi="Arial" w:cs="Arial"/>
                <w:sz w:val="18"/>
                <w:szCs w:val="18"/>
                <w:lang w:eastAsia="en-GB"/>
              </w:rPr>
            </w:pPr>
          </w:p>
        </w:tc>
      </w:tr>
      <w:tr w:rsidR="00202A94" w:rsidRPr="0020011F" w14:paraId="4EFBA751" w14:textId="77777777" w:rsidTr="00C25FB3">
        <w:trPr>
          <w:trHeight w:val="290"/>
        </w:trPr>
        <w:tc>
          <w:tcPr>
            <w:tcW w:w="626" w:type="pct"/>
            <w:noWrap/>
            <w:hideMark/>
          </w:tcPr>
          <w:p w14:paraId="43FF9D4F"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12/05/2026</w:t>
            </w:r>
          </w:p>
        </w:tc>
        <w:tc>
          <w:tcPr>
            <w:tcW w:w="472" w:type="pct"/>
            <w:noWrap/>
            <w:hideMark/>
          </w:tcPr>
          <w:p w14:paraId="4042BFAF"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5BC06A33"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SDDC</w:t>
            </w:r>
          </w:p>
        </w:tc>
        <w:tc>
          <w:tcPr>
            <w:tcW w:w="1126" w:type="pct"/>
            <w:hideMark/>
          </w:tcPr>
          <w:p w14:paraId="7FB70742"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Playground inspection and Minor Maintenance April (inv)</w:t>
            </w:r>
          </w:p>
        </w:tc>
        <w:tc>
          <w:tcPr>
            <w:tcW w:w="550" w:type="pct"/>
            <w:noWrap/>
            <w:hideMark/>
          </w:tcPr>
          <w:p w14:paraId="2B9E5BED"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£65.58</w:t>
            </w:r>
          </w:p>
        </w:tc>
        <w:tc>
          <w:tcPr>
            <w:tcW w:w="472" w:type="pct"/>
            <w:noWrap/>
            <w:hideMark/>
          </w:tcPr>
          <w:p w14:paraId="75394AC4"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£10.93</w:t>
            </w:r>
          </w:p>
        </w:tc>
        <w:tc>
          <w:tcPr>
            <w:tcW w:w="758" w:type="pct"/>
          </w:tcPr>
          <w:p w14:paraId="31F63FD5" w14:textId="77777777" w:rsidR="00202A94" w:rsidRPr="0020011F" w:rsidRDefault="00202A94" w:rsidP="00CB599E">
            <w:pPr>
              <w:spacing w:after="0" w:line="240" w:lineRule="auto"/>
              <w:rPr>
                <w:rFonts w:ascii="Arial" w:eastAsia="Times New Roman" w:hAnsi="Arial" w:cs="Arial"/>
                <w:sz w:val="18"/>
                <w:szCs w:val="18"/>
                <w:lang w:eastAsia="en-GB"/>
              </w:rPr>
            </w:pPr>
          </w:p>
        </w:tc>
      </w:tr>
      <w:tr w:rsidR="00202A94" w:rsidRPr="0020011F" w14:paraId="6BEBBDB8" w14:textId="77777777" w:rsidTr="00C25FB3">
        <w:trPr>
          <w:trHeight w:val="290"/>
        </w:trPr>
        <w:tc>
          <w:tcPr>
            <w:tcW w:w="626" w:type="pct"/>
            <w:noWrap/>
            <w:hideMark/>
          </w:tcPr>
          <w:p w14:paraId="274EBF92"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12/05/2026</w:t>
            </w:r>
          </w:p>
        </w:tc>
        <w:tc>
          <w:tcPr>
            <w:tcW w:w="472" w:type="pct"/>
            <w:noWrap/>
            <w:hideMark/>
          </w:tcPr>
          <w:p w14:paraId="13180228"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1B178243"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HMRC</w:t>
            </w:r>
          </w:p>
        </w:tc>
        <w:tc>
          <w:tcPr>
            <w:tcW w:w="1126" w:type="pct"/>
            <w:hideMark/>
          </w:tcPr>
          <w:p w14:paraId="6FED13FC"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NI and PAYE month </w:t>
            </w:r>
            <w:proofErr w:type="gramStart"/>
            <w:r w:rsidRPr="0020011F">
              <w:rPr>
                <w:rFonts w:ascii="Arial" w:eastAsia="Times New Roman" w:hAnsi="Arial" w:cs="Arial"/>
                <w:sz w:val="18"/>
                <w:szCs w:val="18"/>
                <w:lang w:eastAsia="en-GB"/>
              </w:rPr>
              <w:t>1</w:t>
            </w:r>
            <w:proofErr w:type="gramEnd"/>
          </w:p>
        </w:tc>
        <w:tc>
          <w:tcPr>
            <w:tcW w:w="550" w:type="pct"/>
            <w:noWrap/>
            <w:hideMark/>
          </w:tcPr>
          <w:p w14:paraId="7524ADF8"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£67.00 </w:t>
            </w:r>
          </w:p>
        </w:tc>
        <w:tc>
          <w:tcPr>
            <w:tcW w:w="472" w:type="pct"/>
            <w:noWrap/>
            <w:hideMark/>
          </w:tcPr>
          <w:p w14:paraId="1B32F403"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w:t>
            </w:r>
          </w:p>
        </w:tc>
        <w:tc>
          <w:tcPr>
            <w:tcW w:w="758" w:type="pct"/>
          </w:tcPr>
          <w:p w14:paraId="0CC7E6BE" w14:textId="77777777" w:rsidR="00202A94" w:rsidRPr="0020011F" w:rsidRDefault="00202A94" w:rsidP="00CB599E">
            <w:pPr>
              <w:spacing w:after="0" w:line="240" w:lineRule="auto"/>
              <w:rPr>
                <w:rFonts w:ascii="Arial" w:eastAsia="Times New Roman" w:hAnsi="Arial" w:cs="Arial"/>
                <w:sz w:val="18"/>
                <w:szCs w:val="18"/>
                <w:lang w:eastAsia="en-GB"/>
              </w:rPr>
            </w:pPr>
          </w:p>
        </w:tc>
      </w:tr>
      <w:tr w:rsidR="00202A94" w:rsidRPr="0020011F" w14:paraId="1BD66863" w14:textId="77777777" w:rsidTr="00C25FB3">
        <w:trPr>
          <w:trHeight w:val="290"/>
        </w:trPr>
        <w:tc>
          <w:tcPr>
            <w:tcW w:w="626" w:type="pct"/>
            <w:noWrap/>
            <w:hideMark/>
          </w:tcPr>
          <w:p w14:paraId="4DDA2C9C"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12/05/2026</w:t>
            </w:r>
          </w:p>
        </w:tc>
        <w:tc>
          <w:tcPr>
            <w:tcW w:w="472" w:type="pct"/>
            <w:noWrap/>
            <w:hideMark/>
          </w:tcPr>
          <w:p w14:paraId="45EE44BF"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60D038B0"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Lengthsman</w:t>
            </w:r>
          </w:p>
        </w:tc>
        <w:tc>
          <w:tcPr>
            <w:tcW w:w="1126" w:type="pct"/>
            <w:hideMark/>
          </w:tcPr>
          <w:p w14:paraId="2F1BA7F5"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Lengthsman</w:t>
            </w:r>
          </w:p>
        </w:tc>
        <w:tc>
          <w:tcPr>
            <w:tcW w:w="550" w:type="pct"/>
            <w:noWrap/>
            <w:hideMark/>
          </w:tcPr>
          <w:p w14:paraId="53072AAF"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£66.67</w:t>
            </w:r>
          </w:p>
        </w:tc>
        <w:tc>
          <w:tcPr>
            <w:tcW w:w="472" w:type="pct"/>
            <w:noWrap/>
            <w:hideMark/>
          </w:tcPr>
          <w:p w14:paraId="54FD5CC1"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w:t>
            </w:r>
          </w:p>
        </w:tc>
        <w:tc>
          <w:tcPr>
            <w:tcW w:w="758" w:type="pct"/>
          </w:tcPr>
          <w:p w14:paraId="16DC4882" w14:textId="77777777" w:rsidR="00202A94" w:rsidRPr="0020011F" w:rsidRDefault="00202A94" w:rsidP="00CB599E">
            <w:pPr>
              <w:spacing w:after="0" w:line="240" w:lineRule="auto"/>
              <w:rPr>
                <w:rFonts w:ascii="Arial" w:eastAsia="Times New Roman" w:hAnsi="Arial" w:cs="Arial"/>
                <w:sz w:val="18"/>
                <w:szCs w:val="18"/>
                <w:lang w:eastAsia="en-GB"/>
              </w:rPr>
            </w:pPr>
          </w:p>
        </w:tc>
      </w:tr>
      <w:tr w:rsidR="00202A94" w:rsidRPr="0020011F" w14:paraId="2F39E3DD" w14:textId="77777777" w:rsidTr="00C25FB3">
        <w:trPr>
          <w:trHeight w:val="290"/>
        </w:trPr>
        <w:tc>
          <w:tcPr>
            <w:tcW w:w="626" w:type="pct"/>
            <w:noWrap/>
            <w:hideMark/>
          </w:tcPr>
          <w:p w14:paraId="0B6F6A8C"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12/05/2026</w:t>
            </w:r>
          </w:p>
        </w:tc>
        <w:tc>
          <w:tcPr>
            <w:tcW w:w="472" w:type="pct"/>
            <w:noWrap/>
            <w:hideMark/>
          </w:tcPr>
          <w:p w14:paraId="4C572266"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45CF7CF8"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Clerk</w:t>
            </w:r>
          </w:p>
        </w:tc>
        <w:tc>
          <w:tcPr>
            <w:tcW w:w="1126" w:type="pct"/>
            <w:hideMark/>
          </w:tcPr>
          <w:p w14:paraId="43FA0EBC"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Mileage for audit</w:t>
            </w:r>
          </w:p>
        </w:tc>
        <w:tc>
          <w:tcPr>
            <w:tcW w:w="550" w:type="pct"/>
            <w:noWrap/>
            <w:hideMark/>
          </w:tcPr>
          <w:p w14:paraId="6B141790"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£42.30 </w:t>
            </w:r>
          </w:p>
        </w:tc>
        <w:tc>
          <w:tcPr>
            <w:tcW w:w="472" w:type="pct"/>
            <w:noWrap/>
            <w:hideMark/>
          </w:tcPr>
          <w:p w14:paraId="7CD8E446"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w:t>
            </w:r>
          </w:p>
        </w:tc>
        <w:tc>
          <w:tcPr>
            <w:tcW w:w="758" w:type="pct"/>
          </w:tcPr>
          <w:p w14:paraId="27BA401A" w14:textId="77777777" w:rsidR="00202A94" w:rsidRPr="0020011F" w:rsidRDefault="00202A94" w:rsidP="00CB599E">
            <w:pPr>
              <w:spacing w:after="0" w:line="240" w:lineRule="auto"/>
              <w:rPr>
                <w:rFonts w:ascii="Arial" w:eastAsia="Times New Roman" w:hAnsi="Arial" w:cs="Arial"/>
                <w:sz w:val="18"/>
                <w:szCs w:val="18"/>
                <w:lang w:eastAsia="en-GB"/>
              </w:rPr>
            </w:pPr>
          </w:p>
        </w:tc>
      </w:tr>
      <w:tr w:rsidR="00202A94" w:rsidRPr="0020011F" w14:paraId="3D48E1D9" w14:textId="77777777" w:rsidTr="00C25FB3">
        <w:trPr>
          <w:trHeight w:val="290"/>
        </w:trPr>
        <w:tc>
          <w:tcPr>
            <w:tcW w:w="626" w:type="pct"/>
            <w:noWrap/>
            <w:hideMark/>
          </w:tcPr>
          <w:p w14:paraId="5AE75486"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lastRenderedPageBreak/>
              <w:t>12/05/2026</w:t>
            </w:r>
          </w:p>
        </w:tc>
        <w:tc>
          <w:tcPr>
            <w:tcW w:w="472" w:type="pct"/>
            <w:noWrap/>
            <w:hideMark/>
          </w:tcPr>
          <w:p w14:paraId="77A27E34"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Bank transfer</w:t>
            </w:r>
          </w:p>
        </w:tc>
        <w:tc>
          <w:tcPr>
            <w:tcW w:w="997" w:type="pct"/>
            <w:noWrap/>
            <w:hideMark/>
          </w:tcPr>
          <w:p w14:paraId="2FD095D1"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East Midlands Audit Services</w:t>
            </w:r>
          </w:p>
        </w:tc>
        <w:tc>
          <w:tcPr>
            <w:tcW w:w="1126" w:type="pct"/>
            <w:noWrap/>
            <w:hideMark/>
          </w:tcPr>
          <w:p w14:paraId="70102F64"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Annual internal audit</w:t>
            </w:r>
          </w:p>
        </w:tc>
        <w:tc>
          <w:tcPr>
            <w:tcW w:w="550" w:type="pct"/>
            <w:noWrap/>
            <w:hideMark/>
          </w:tcPr>
          <w:p w14:paraId="37F6FF92"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xml:space="preserve"> £100.00 </w:t>
            </w:r>
          </w:p>
        </w:tc>
        <w:tc>
          <w:tcPr>
            <w:tcW w:w="472" w:type="pct"/>
            <w:noWrap/>
            <w:hideMark/>
          </w:tcPr>
          <w:p w14:paraId="19B761C7" w14:textId="77777777" w:rsidR="00202A94" w:rsidRPr="0020011F" w:rsidRDefault="00202A94" w:rsidP="00CB599E">
            <w:pPr>
              <w:spacing w:after="0" w:line="240" w:lineRule="auto"/>
              <w:rPr>
                <w:rFonts w:ascii="Arial" w:eastAsia="Times New Roman" w:hAnsi="Arial" w:cs="Arial"/>
                <w:sz w:val="18"/>
                <w:szCs w:val="18"/>
                <w:lang w:eastAsia="en-GB"/>
              </w:rPr>
            </w:pPr>
            <w:r w:rsidRPr="0020011F">
              <w:rPr>
                <w:rFonts w:ascii="Arial" w:eastAsia="Times New Roman" w:hAnsi="Arial" w:cs="Arial"/>
                <w:sz w:val="18"/>
                <w:szCs w:val="18"/>
                <w:lang w:eastAsia="en-GB"/>
              </w:rPr>
              <w:t> </w:t>
            </w:r>
          </w:p>
        </w:tc>
        <w:tc>
          <w:tcPr>
            <w:tcW w:w="758" w:type="pct"/>
          </w:tcPr>
          <w:p w14:paraId="2B2ECBB0" w14:textId="77777777" w:rsidR="00202A94" w:rsidRPr="0020011F" w:rsidRDefault="00202A94" w:rsidP="00CB599E">
            <w:pPr>
              <w:spacing w:after="0" w:line="240" w:lineRule="auto"/>
              <w:rPr>
                <w:rFonts w:ascii="Arial" w:eastAsia="Times New Roman" w:hAnsi="Arial" w:cs="Arial"/>
                <w:sz w:val="18"/>
                <w:szCs w:val="18"/>
                <w:lang w:eastAsia="en-GB"/>
              </w:rPr>
            </w:pPr>
          </w:p>
        </w:tc>
      </w:tr>
    </w:tbl>
    <w:p w14:paraId="0AA62F7B" w14:textId="77777777" w:rsidR="005352C0" w:rsidRPr="00CB599E" w:rsidRDefault="005352C0" w:rsidP="00CB599E">
      <w:pPr>
        <w:tabs>
          <w:tab w:val="left" w:pos="720"/>
        </w:tabs>
        <w:autoSpaceDE w:val="0"/>
        <w:autoSpaceDN w:val="0"/>
        <w:adjustRightInd w:val="0"/>
        <w:spacing w:after="0" w:line="240" w:lineRule="auto"/>
        <w:ind w:left="360" w:right="-694"/>
        <w:rPr>
          <w:rFonts w:ascii="Arial" w:hAnsi="Arial" w:cs="Arial"/>
        </w:rPr>
      </w:pPr>
    </w:p>
    <w:p w14:paraId="57FC76DB" w14:textId="0907C892" w:rsidR="002633D7" w:rsidRPr="00CB599E" w:rsidRDefault="002633D7" w:rsidP="00CB599E">
      <w:pPr>
        <w:pStyle w:val="Heading2"/>
      </w:pPr>
      <w:r w:rsidRPr="00CB599E">
        <w:t xml:space="preserve">Payments </w:t>
      </w:r>
      <w:r w:rsidR="00EA1C82" w:rsidRPr="00CB599E">
        <w:t>R</w:t>
      </w:r>
      <w:r w:rsidRPr="00CB599E">
        <w:t xml:space="preserve">eceived </w:t>
      </w:r>
    </w:p>
    <w:p w14:paraId="5181523D" w14:textId="77777777" w:rsidR="00EF666D" w:rsidRPr="00CB599E" w:rsidRDefault="00EF666D" w:rsidP="00CB599E">
      <w:pPr>
        <w:pStyle w:val="ListParagraph"/>
        <w:numPr>
          <w:ilvl w:val="1"/>
          <w:numId w:val="30"/>
        </w:numPr>
        <w:rPr>
          <w:rFonts w:ascii="Arial" w:hAnsi="Arial" w:cs="Arial"/>
        </w:rPr>
      </w:pPr>
      <w:r w:rsidRPr="00CB599E">
        <w:rPr>
          <w:rFonts w:ascii="Arial" w:hAnsi="Arial" w:cs="Arial"/>
        </w:rPr>
        <w:t>02/04/2026 First Precept payment from SDDC into Current Account £4.477.71</w:t>
      </w:r>
    </w:p>
    <w:p w14:paraId="693CBDA8" w14:textId="77777777" w:rsidR="00EF666D" w:rsidRPr="00CB599E" w:rsidRDefault="00EF666D" w:rsidP="00CB599E">
      <w:pPr>
        <w:pStyle w:val="ListParagraph"/>
        <w:numPr>
          <w:ilvl w:val="1"/>
          <w:numId w:val="30"/>
        </w:numPr>
        <w:rPr>
          <w:rFonts w:ascii="Arial" w:hAnsi="Arial" w:cs="Arial"/>
        </w:rPr>
      </w:pPr>
      <w:r w:rsidRPr="00CB599E">
        <w:rPr>
          <w:rFonts w:ascii="Arial" w:hAnsi="Arial" w:cs="Arial"/>
        </w:rPr>
        <w:t>30/04/2026 April interest from NatWest into Business Reserves Account £4.94</w:t>
      </w:r>
    </w:p>
    <w:p w14:paraId="5357AC1B" w14:textId="7D0FFA2B" w:rsidR="00B70981" w:rsidRPr="00CB599E" w:rsidRDefault="003D39AC" w:rsidP="00CB599E">
      <w:pPr>
        <w:pStyle w:val="ListParagraph"/>
        <w:numPr>
          <w:ilvl w:val="1"/>
          <w:numId w:val="30"/>
        </w:numPr>
        <w:rPr>
          <w:rFonts w:ascii="Arial" w:hAnsi="Arial" w:cs="Arial"/>
        </w:rPr>
      </w:pPr>
      <w:r w:rsidRPr="00CB599E">
        <w:rPr>
          <w:rFonts w:ascii="Arial" w:hAnsi="Arial" w:cs="Arial"/>
        </w:rPr>
        <w:t>06/05/2026 Newsletter advert from Kilworth Machinery into Current Account £50.00</w:t>
      </w:r>
    </w:p>
    <w:p w14:paraId="0DED5E25" w14:textId="4B8FAB88" w:rsidR="00CC2FD0" w:rsidRPr="00CB599E" w:rsidRDefault="00CC2FD0" w:rsidP="00CB599E">
      <w:pPr>
        <w:autoSpaceDE w:val="0"/>
        <w:autoSpaceDN w:val="0"/>
        <w:adjustRightInd w:val="0"/>
        <w:spacing w:after="0" w:line="240" w:lineRule="auto"/>
        <w:ind w:left="1080" w:right="-694"/>
        <w:rPr>
          <w:rFonts w:ascii="Arial" w:hAnsi="Arial" w:cs="Arial"/>
        </w:rPr>
      </w:pPr>
    </w:p>
    <w:p w14:paraId="00531E02" w14:textId="6F2A67BA" w:rsidR="005B6ADD" w:rsidRPr="00CB599E" w:rsidRDefault="005B6ADD" w:rsidP="00CB599E">
      <w:pPr>
        <w:pStyle w:val="Heading2"/>
      </w:pPr>
      <w:r w:rsidRPr="00CB599E">
        <w:t>Bank Balance</w:t>
      </w:r>
    </w:p>
    <w:p w14:paraId="7E26DE8E" w14:textId="3733BA4B" w:rsidR="005B6ADD" w:rsidRPr="00CB599E" w:rsidRDefault="00786ECF" w:rsidP="00CB599E">
      <w:pPr>
        <w:pStyle w:val="ListParagraph"/>
        <w:numPr>
          <w:ilvl w:val="1"/>
          <w:numId w:val="30"/>
        </w:numPr>
        <w:rPr>
          <w:rFonts w:ascii="Arial" w:hAnsi="Arial" w:cs="Arial"/>
        </w:rPr>
      </w:pPr>
      <w:r w:rsidRPr="00CB599E">
        <w:rPr>
          <w:rFonts w:ascii="Arial" w:hAnsi="Arial" w:cs="Arial"/>
        </w:rPr>
        <w:t>Current Account</w:t>
      </w:r>
      <w:r w:rsidR="007F6CA5" w:rsidRPr="00CB599E">
        <w:rPr>
          <w:rFonts w:ascii="Arial" w:hAnsi="Arial" w:cs="Arial"/>
        </w:rPr>
        <w:t xml:space="preserve"> </w:t>
      </w:r>
      <w:r w:rsidRPr="00CB599E">
        <w:rPr>
          <w:rFonts w:ascii="Arial" w:hAnsi="Arial" w:cs="Arial"/>
        </w:rPr>
        <w:t xml:space="preserve">=  </w:t>
      </w:r>
      <w:r w:rsidR="00B70981" w:rsidRPr="00CB599E">
        <w:rPr>
          <w:rFonts w:ascii="Arial" w:hAnsi="Arial" w:cs="Arial"/>
        </w:rPr>
        <w:t>£3,252.02</w:t>
      </w:r>
    </w:p>
    <w:p w14:paraId="2370D75C" w14:textId="46AB34A3" w:rsidR="00786ECF" w:rsidRPr="00CB599E" w:rsidRDefault="00786ECF" w:rsidP="00CB599E">
      <w:pPr>
        <w:pStyle w:val="ListParagraph"/>
        <w:numPr>
          <w:ilvl w:val="1"/>
          <w:numId w:val="30"/>
        </w:numPr>
        <w:rPr>
          <w:rFonts w:ascii="Arial" w:hAnsi="Arial" w:cs="Arial"/>
        </w:rPr>
      </w:pPr>
      <w:r w:rsidRPr="00CB599E">
        <w:rPr>
          <w:rFonts w:ascii="Arial" w:hAnsi="Arial" w:cs="Arial"/>
        </w:rPr>
        <w:t xml:space="preserve">Business Reserves Account = </w:t>
      </w:r>
      <w:r w:rsidR="003D39AC" w:rsidRPr="00CB599E">
        <w:rPr>
          <w:rFonts w:ascii="Arial" w:hAnsi="Arial" w:cs="Arial"/>
        </w:rPr>
        <w:t>£7,076.22</w:t>
      </w:r>
    </w:p>
    <w:p w14:paraId="76B5FF3B" w14:textId="77777777" w:rsidR="005B6ADD" w:rsidRPr="00CB599E" w:rsidRDefault="005B6ADD" w:rsidP="00CB599E">
      <w:pPr>
        <w:tabs>
          <w:tab w:val="left" w:pos="720"/>
        </w:tabs>
        <w:autoSpaceDE w:val="0"/>
        <w:autoSpaceDN w:val="0"/>
        <w:adjustRightInd w:val="0"/>
        <w:spacing w:after="0" w:line="240" w:lineRule="auto"/>
        <w:ind w:left="360" w:right="-694"/>
        <w:rPr>
          <w:rFonts w:ascii="Arial" w:hAnsi="Arial" w:cs="Arial"/>
          <w:u w:val="single"/>
        </w:rPr>
      </w:pPr>
    </w:p>
    <w:p w14:paraId="2CB89A3A" w14:textId="11E10395" w:rsidR="002633D7" w:rsidRPr="00CB599E" w:rsidRDefault="002633D7" w:rsidP="00CB599E">
      <w:pPr>
        <w:pStyle w:val="Heading2"/>
      </w:pPr>
      <w:r w:rsidRPr="00CB599E">
        <w:t>Communications received since last meeting</w:t>
      </w:r>
    </w:p>
    <w:p w14:paraId="32D742FB"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bookmarkStart w:id="0" w:name="_Hlk145419217"/>
      <w:r w:rsidRPr="00CB599E">
        <w:rPr>
          <w:rFonts w:ascii="Arial" w:hAnsi="Arial" w:cs="Arial"/>
        </w:rPr>
        <w:t>NALC: Chief executive's bulletin x 6</w:t>
      </w:r>
    </w:p>
    <w:p w14:paraId="07316124"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r w:rsidRPr="00CB599E">
        <w:rPr>
          <w:rFonts w:ascii="Arial" w:hAnsi="Arial" w:cs="Arial"/>
        </w:rPr>
        <w:t>DALC: Newsletter x 2; Update to HR Advisory Service for Members; DALC April Forum: Flood Risk, Response &amp; Emergency Planning; East Midlands Freeport Strategic Infrastructure and Contributions Supplementary Planning Document – Consultation</w:t>
      </w:r>
    </w:p>
    <w:p w14:paraId="0C686046"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r w:rsidRPr="00CB599E">
        <w:rPr>
          <w:rFonts w:ascii="Arial" w:hAnsi="Arial" w:cs="Arial"/>
        </w:rPr>
        <w:t xml:space="preserve">DCC: Newsletter x </w:t>
      </w:r>
    </w:p>
    <w:p w14:paraId="1B4207C4"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r w:rsidRPr="00CB599E">
        <w:rPr>
          <w:rFonts w:ascii="Arial" w:hAnsi="Arial" w:cs="Arial"/>
        </w:rPr>
        <w:t>SDDC: Playground Inspection Report x 2; DPI Form; Findern Neighbourhood Plan; ACH Spring newsletter</w:t>
      </w:r>
    </w:p>
    <w:p w14:paraId="4F30B5BB"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r w:rsidRPr="00CB599E">
        <w:rPr>
          <w:rFonts w:ascii="Arial" w:hAnsi="Arial" w:cs="Arial"/>
        </w:rPr>
        <w:t xml:space="preserve">South Derbyshire CVS: Community Bulletin x </w:t>
      </w:r>
    </w:p>
    <w:p w14:paraId="1AB8A45F"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r w:rsidRPr="00CB599E">
        <w:rPr>
          <w:rFonts w:ascii="Arial" w:hAnsi="Arial" w:cs="Arial"/>
        </w:rPr>
        <w:t xml:space="preserve">Smisby Parochial Charity: </w:t>
      </w:r>
    </w:p>
    <w:p w14:paraId="38869765"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r w:rsidRPr="00CB599E">
        <w:rPr>
          <w:rFonts w:ascii="Arial" w:hAnsi="Arial" w:cs="Arial"/>
        </w:rPr>
        <w:t>Beacon Race Events: Advance Notice: Runners using National Forest Way footpath – 6 June</w:t>
      </w:r>
    </w:p>
    <w:p w14:paraId="1E6AD117"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r w:rsidRPr="00CB599E">
        <w:rPr>
          <w:rFonts w:ascii="Arial" w:hAnsi="Arial" w:cs="Arial"/>
        </w:rPr>
        <w:t>EMA Community Noise Portal; EMA Parish Forum - Monday 11 May 15.00-17.00; EMA Community Flyer &amp; Trust Survey Spring 2026!</w:t>
      </w:r>
    </w:p>
    <w:p w14:paraId="02E41934" w14:textId="77777777" w:rsidR="007725FA" w:rsidRPr="00CB599E" w:rsidRDefault="007725FA" w:rsidP="00CB599E">
      <w:pPr>
        <w:numPr>
          <w:ilvl w:val="1"/>
          <w:numId w:val="30"/>
        </w:numPr>
        <w:tabs>
          <w:tab w:val="left" w:pos="720"/>
        </w:tabs>
        <w:autoSpaceDE w:val="0"/>
        <w:autoSpaceDN w:val="0"/>
        <w:adjustRightInd w:val="0"/>
        <w:spacing w:after="0" w:line="240" w:lineRule="auto"/>
        <w:ind w:right="-694"/>
        <w:rPr>
          <w:rFonts w:ascii="Arial" w:hAnsi="Arial" w:cs="Arial"/>
        </w:rPr>
      </w:pPr>
      <w:r w:rsidRPr="00CB599E">
        <w:rPr>
          <w:rFonts w:ascii="Arial" w:hAnsi="Arial" w:cs="Arial"/>
        </w:rPr>
        <w:t>South Derbyshire SNT: Mercia area new neighbourhood priorities set</w:t>
      </w:r>
    </w:p>
    <w:bookmarkEnd w:id="0"/>
    <w:p w14:paraId="23637051" w14:textId="77777777" w:rsidR="00740E5E" w:rsidRPr="00CB599E" w:rsidRDefault="00740E5E" w:rsidP="00CB599E">
      <w:pPr>
        <w:tabs>
          <w:tab w:val="left" w:pos="720"/>
        </w:tabs>
        <w:autoSpaceDE w:val="0"/>
        <w:autoSpaceDN w:val="0"/>
        <w:adjustRightInd w:val="0"/>
        <w:spacing w:after="0" w:line="240" w:lineRule="auto"/>
        <w:ind w:left="1080" w:right="-694"/>
        <w:rPr>
          <w:rFonts w:ascii="Arial" w:hAnsi="Arial" w:cs="Arial"/>
        </w:rPr>
      </w:pPr>
    </w:p>
    <w:p w14:paraId="5C0B99BD" w14:textId="39AAB247" w:rsidR="000C3B75" w:rsidRPr="00CB599E" w:rsidRDefault="000C3B75" w:rsidP="00CB599E">
      <w:pPr>
        <w:pStyle w:val="Minutes"/>
        <w:rPr>
          <w:rFonts w:ascii="Arial" w:hAnsi="Arial" w:cs="Arial"/>
        </w:rPr>
      </w:pPr>
      <w:r w:rsidRPr="00CB599E">
        <w:rPr>
          <w:rFonts w:ascii="Arial" w:hAnsi="Arial" w:cs="Arial"/>
        </w:rPr>
        <w:t xml:space="preserve">The </w:t>
      </w:r>
      <w:r w:rsidR="00650197" w:rsidRPr="00CB599E">
        <w:rPr>
          <w:rFonts w:ascii="Arial" w:hAnsi="Arial" w:cs="Arial"/>
        </w:rPr>
        <w:t>Chair</w:t>
      </w:r>
      <w:r w:rsidRPr="00CB599E">
        <w:rPr>
          <w:rFonts w:ascii="Arial" w:hAnsi="Arial" w:cs="Arial"/>
        </w:rPr>
        <w:t xml:space="preserve"> thanked the Parish Councillors for attending and declared the meeting closed.</w:t>
      </w:r>
      <w:r w:rsidR="00E46A5F" w:rsidRPr="00CB599E">
        <w:rPr>
          <w:rFonts w:ascii="Arial" w:hAnsi="Arial" w:cs="Arial"/>
        </w:rPr>
        <w:t xml:space="preserve"> </w:t>
      </w:r>
      <w:r w:rsidRPr="00CB599E">
        <w:rPr>
          <w:rFonts w:ascii="Arial" w:hAnsi="Arial" w:cs="Arial"/>
        </w:rPr>
        <w:t xml:space="preserve">The date of the next Parish Council meeting will be on </w:t>
      </w:r>
      <w:r w:rsidR="00BC5EFB" w:rsidRPr="00CB599E">
        <w:rPr>
          <w:rFonts w:ascii="Arial" w:hAnsi="Arial" w:cs="Arial"/>
        </w:rPr>
        <w:t>Tuesday</w:t>
      </w:r>
      <w:r w:rsidR="00063A09" w:rsidRPr="00CB599E">
        <w:rPr>
          <w:rFonts w:ascii="Arial" w:hAnsi="Arial" w:cs="Arial"/>
        </w:rPr>
        <w:t xml:space="preserve"> </w:t>
      </w:r>
      <w:r w:rsidR="007725FA" w:rsidRPr="00CB599E">
        <w:rPr>
          <w:rFonts w:ascii="Arial" w:hAnsi="Arial" w:cs="Arial"/>
        </w:rPr>
        <w:t>14</w:t>
      </w:r>
      <w:r w:rsidR="005262E8" w:rsidRPr="00CB599E">
        <w:rPr>
          <w:rFonts w:ascii="Arial" w:hAnsi="Arial" w:cs="Arial"/>
          <w:vertAlign w:val="superscript"/>
        </w:rPr>
        <w:t>th</w:t>
      </w:r>
      <w:r w:rsidR="005262E8" w:rsidRPr="00CB599E">
        <w:rPr>
          <w:rFonts w:ascii="Arial" w:hAnsi="Arial" w:cs="Arial"/>
        </w:rPr>
        <w:t xml:space="preserve"> July </w:t>
      </w:r>
      <w:r w:rsidR="00B734AB" w:rsidRPr="00CB599E">
        <w:rPr>
          <w:rFonts w:ascii="Arial" w:hAnsi="Arial" w:cs="Arial"/>
        </w:rPr>
        <w:t>202</w:t>
      </w:r>
      <w:r w:rsidR="007725FA" w:rsidRPr="00CB599E">
        <w:rPr>
          <w:rFonts w:ascii="Arial" w:hAnsi="Arial" w:cs="Arial"/>
        </w:rPr>
        <w:t>6</w:t>
      </w:r>
      <w:r w:rsidR="004B267A" w:rsidRPr="00CB599E">
        <w:rPr>
          <w:rFonts w:ascii="Arial" w:hAnsi="Arial" w:cs="Arial"/>
        </w:rPr>
        <w:t xml:space="preserve"> </w:t>
      </w:r>
      <w:r w:rsidR="00D21897" w:rsidRPr="00CB599E">
        <w:rPr>
          <w:rFonts w:ascii="Arial" w:hAnsi="Arial" w:cs="Arial"/>
        </w:rPr>
        <w:t>in Smisby Village Hall</w:t>
      </w:r>
      <w:r w:rsidR="001D16B8" w:rsidRPr="00CB599E">
        <w:rPr>
          <w:rFonts w:ascii="Arial" w:hAnsi="Arial" w:cs="Arial"/>
        </w:rPr>
        <w:t xml:space="preserve"> at 19:30.</w:t>
      </w:r>
    </w:p>
    <w:p w14:paraId="4415D761" w14:textId="77777777" w:rsidR="0098359A" w:rsidRPr="00CB599E" w:rsidRDefault="0098359A" w:rsidP="00CB599E">
      <w:pPr>
        <w:pStyle w:val="Minutes"/>
        <w:rPr>
          <w:rFonts w:ascii="Arial" w:hAnsi="Arial" w:cs="Arial"/>
        </w:rPr>
      </w:pPr>
    </w:p>
    <w:p w14:paraId="14F47769" w14:textId="77777777" w:rsidR="000C3B75" w:rsidRPr="00CB599E" w:rsidRDefault="000C3B75" w:rsidP="00CB599E">
      <w:pPr>
        <w:pStyle w:val="Minutes"/>
        <w:rPr>
          <w:rFonts w:ascii="Arial" w:hAnsi="Arial" w:cs="Arial"/>
        </w:rPr>
      </w:pPr>
      <w:r w:rsidRPr="00CB599E">
        <w:rPr>
          <w:rFonts w:ascii="Arial" w:hAnsi="Arial" w:cs="Arial"/>
        </w:rPr>
        <w:t>Signed: ..............................................................................</w:t>
      </w:r>
      <w:r w:rsidRPr="00CB599E">
        <w:rPr>
          <w:rFonts w:ascii="Arial" w:hAnsi="Arial" w:cs="Arial"/>
        </w:rPr>
        <w:tab/>
        <w:t>Date: ............................</w:t>
      </w:r>
    </w:p>
    <w:p w14:paraId="62884AED" w14:textId="77777777" w:rsidR="003D4987" w:rsidRPr="00CB599E" w:rsidRDefault="003D4987" w:rsidP="00CB599E">
      <w:pPr>
        <w:pStyle w:val="Minutes"/>
        <w:rPr>
          <w:rFonts w:ascii="Arial" w:hAnsi="Arial" w:cs="Arial"/>
        </w:rPr>
      </w:pPr>
    </w:p>
    <w:p w14:paraId="318CE3E5" w14:textId="77777777" w:rsidR="00FF3C6E" w:rsidRPr="00CB599E" w:rsidRDefault="00FF3C6E" w:rsidP="00CB599E">
      <w:pPr>
        <w:pStyle w:val="Minutes"/>
        <w:rPr>
          <w:rFonts w:ascii="Arial" w:hAnsi="Arial" w:cs="Arial"/>
        </w:rPr>
      </w:pPr>
    </w:p>
    <w:sectPr w:rsidR="00FF3C6E" w:rsidRPr="00CB599E" w:rsidSect="00862B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D622" w14:textId="77777777" w:rsidR="004D13FE" w:rsidRDefault="004D13FE" w:rsidP="00344D24">
      <w:pPr>
        <w:spacing w:after="0" w:line="240" w:lineRule="auto"/>
      </w:pPr>
      <w:r>
        <w:separator/>
      </w:r>
    </w:p>
  </w:endnote>
  <w:endnote w:type="continuationSeparator" w:id="0">
    <w:p w14:paraId="79DE21CE" w14:textId="77777777" w:rsidR="004D13FE" w:rsidRDefault="004D13FE"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B11C" w14:textId="77777777" w:rsidR="00C25FB3" w:rsidRDefault="00C25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EndPr/>
    <w:sdtContent>
      <w:sdt>
        <w:sdtPr>
          <w:id w:val="565050477"/>
          <w:docPartObj>
            <w:docPartGallery w:val="Page Numbers (Top of Page)"/>
            <w:docPartUnique/>
          </w:docPartObj>
        </w:sdtPr>
        <w:sdtEnd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305E" w14:textId="77777777" w:rsidR="00C25FB3" w:rsidRDefault="00C2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C64B" w14:textId="77777777" w:rsidR="004D13FE" w:rsidRDefault="004D13FE" w:rsidP="00344D24">
      <w:pPr>
        <w:spacing w:after="0" w:line="240" w:lineRule="auto"/>
      </w:pPr>
      <w:r>
        <w:separator/>
      </w:r>
    </w:p>
  </w:footnote>
  <w:footnote w:type="continuationSeparator" w:id="0">
    <w:p w14:paraId="59203F7A" w14:textId="77777777" w:rsidR="004D13FE" w:rsidRDefault="004D13FE" w:rsidP="0034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D0C9" w14:textId="77777777" w:rsidR="00C25FB3" w:rsidRDefault="00C25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501143"/>
      <w:docPartObj>
        <w:docPartGallery w:val="Watermarks"/>
        <w:docPartUnique/>
      </w:docPartObj>
    </w:sdtPr>
    <w:sdtContent>
      <w:p w14:paraId="5305E8F2" w14:textId="1304FB1A" w:rsidR="00C25FB3" w:rsidRDefault="00C25FB3">
        <w:pPr>
          <w:pStyle w:val="Header"/>
        </w:pPr>
        <w:r>
          <w:pict w14:anchorId="77AF4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5CB8" w14:textId="77777777" w:rsidR="00C25FB3" w:rsidRDefault="00C25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A52"/>
    <w:multiLevelType w:val="hybridMultilevel"/>
    <w:tmpl w:val="1CCE5B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6E77425"/>
    <w:multiLevelType w:val="hybridMultilevel"/>
    <w:tmpl w:val="AA06488C"/>
    <w:lvl w:ilvl="0" w:tplc="F032363C">
      <w:start w:val="1"/>
      <w:numFmt w:val="decimal"/>
      <w:pStyle w:val="Heading2"/>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94BE0"/>
    <w:multiLevelType w:val="multilevel"/>
    <w:tmpl w:val="14C89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1314D"/>
    <w:multiLevelType w:val="multilevel"/>
    <w:tmpl w:val="30929E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093F"/>
    <w:multiLevelType w:val="hybridMultilevel"/>
    <w:tmpl w:val="D6ECB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412D3"/>
    <w:multiLevelType w:val="hybridMultilevel"/>
    <w:tmpl w:val="9B8E3E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B1304E"/>
    <w:multiLevelType w:val="hybridMultilevel"/>
    <w:tmpl w:val="B17C5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4578A"/>
    <w:multiLevelType w:val="hybridMultilevel"/>
    <w:tmpl w:val="055E65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D531C81"/>
    <w:multiLevelType w:val="hybridMultilevel"/>
    <w:tmpl w:val="2EE2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EC0E30"/>
    <w:multiLevelType w:val="hybridMultilevel"/>
    <w:tmpl w:val="916698AC"/>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9614A49"/>
    <w:multiLevelType w:val="hybridMultilevel"/>
    <w:tmpl w:val="50C4D89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460E3E"/>
    <w:multiLevelType w:val="hybridMultilevel"/>
    <w:tmpl w:val="3F2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0895">
    <w:abstractNumId w:val="36"/>
  </w:num>
  <w:num w:numId="2" w16cid:durableId="869490419">
    <w:abstractNumId w:val="12"/>
  </w:num>
  <w:num w:numId="3" w16cid:durableId="1220173095">
    <w:abstractNumId w:val="42"/>
  </w:num>
  <w:num w:numId="4" w16cid:durableId="1147236746">
    <w:abstractNumId w:val="29"/>
  </w:num>
  <w:num w:numId="5" w16cid:durableId="204027647">
    <w:abstractNumId w:val="10"/>
  </w:num>
  <w:num w:numId="6" w16cid:durableId="1518689239">
    <w:abstractNumId w:val="35"/>
  </w:num>
  <w:num w:numId="7" w16cid:durableId="143742901">
    <w:abstractNumId w:val="4"/>
  </w:num>
  <w:num w:numId="8" w16cid:durableId="1896701019">
    <w:abstractNumId w:val="3"/>
  </w:num>
  <w:num w:numId="9" w16cid:durableId="1712804134">
    <w:abstractNumId w:val="37"/>
  </w:num>
  <w:num w:numId="10" w16cid:durableId="1278295604">
    <w:abstractNumId w:val="31"/>
  </w:num>
  <w:num w:numId="11" w16cid:durableId="860556236">
    <w:abstractNumId w:val="26"/>
  </w:num>
  <w:num w:numId="12" w16cid:durableId="1191846227">
    <w:abstractNumId w:val="43"/>
  </w:num>
  <w:num w:numId="13" w16cid:durableId="771054380">
    <w:abstractNumId w:val="20"/>
  </w:num>
  <w:num w:numId="14" w16cid:durableId="325978980">
    <w:abstractNumId w:val="8"/>
  </w:num>
  <w:num w:numId="15" w16cid:durableId="1200895153">
    <w:abstractNumId w:val="19"/>
  </w:num>
  <w:num w:numId="16" w16cid:durableId="741874826">
    <w:abstractNumId w:val="13"/>
  </w:num>
  <w:num w:numId="17" w16cid:durableId="1187329069">
    <w:abstractNumId w:val="23"/>
  </w:num>
  <w:num w:numId="18" w16cid:durableId="1063455574">
    <w:abstractNumId w:val="22"/>
  </w:num>
  <w:num w:numId="19" w16cid:durableId="303125056">
    <w:abstractNumId w:val="39"/>
  </w:num>
  <w:num w:numId="20" w16cid:durableId="981275049">
    <w:abstractNumId w:val="27"/>
  </w:num>
  <w:num w:numId="21" w16cid:durableId="1082218712">
    <w:abstractNumId w:val="41"/>
  </w:num>
  <w:num w:numId="22" w16cid:durableId="441531222">
    <w:abstractNumId w:val="34"/>
  </w:num>
  <w:num w:numId="23" w16cid:durableId="1580746197">
    <w:abstractNumId w:val="40"/>
  </w:num>
  <w:num w:numId="24" w16cid:durableId="1864317616">
    <w:abstractNumId w:val="6"/>
  </w:num>
  <w:num w:numId="25" w16cid:durableId="1873414994">
    <w:abstractNumId w:val="25"/>
  </w:num>
  <w:num w:numId="26" w16cid:durableId="1447196690">
    <w:abstractNumId w:val="11"/>
  </w:num>
  <w:num w:numId="27" w16cid:durableId="111680513">
    <w:abstractNumId w:val="16"/>
  </w:num>
  <w:num w:numId="28" w16cid:durableId="955866458">
    <w:abstractNumId w:val="17"/>
  </w:num>
  <w:num w:numId="29" w16cid:durableId="691807364">
    <w:abstractNumId w:val="24"/>
  </w:num>
  <w:num w:numId="30" w16cid:durableId="51079997">
    <w:abstractNumId w:val="1"/>
  </w:num>
  <w:num w:numId="31" w16cid:durableId="881941393">
    <w:abstractNumId w:val="9"/>
  </w:num>
  <w:num w:numId="32" w16cid:durableId="934367405">
    <w:abstractNumId w:val="18"/>
  </w:num>
  <w:num w:numId="33" w16cid:durableId="1031222386">
    <w:abstractNumId w:val="21"/>
  </w:num>
  <w:num w:numId="34" w16cid:durableId="74284105">
    <w:abstractNumId w:val="15"/>
  </w:num>
  <w:num w:numId="35" w16cid:durableId="1025909552">
    <w:abstractNumId w:val="43"/>
  </w:num>
  <w:num w:numId="36" w16cid:durableId="1233153346">
    <w:abstractNumId w:val="5"/>
  </w:num>
  <w:num w:numId="37" w16cid:durableId="1099763485">
    <w:abstractNumId w:val="32"/>
  </w:num>
  <w:num w:numId="38" w16cid:durableId="491220702">
    <w:abstractNumId w:val="30"/>
  </w:num>
  <w:num w:numId="39" w16cid:durableId="483592310">
    <w:abstractNumId w:val="33"/>
  </w:num>
  <w:num w:numId="40" w16cid:durableId="140998204">
    <w:abstractNumId w:val="7"/>
  </w:num>
  <w:num w:numId="41" w16cid:durableId="2121103451">
    <w:abstractNumId w:val="2"/>
  </w:num>
  <w:num w:numId="42" w16cid:durableId="1542205152">
    <w:abstractNumId w:val="0"/>
  </w:num>
  <w:num w:numId="43" w16cid:durableId="1039014989">
    <w:abstractNumId w:val="44"/>
  </w:num>
  <w:num w:numId="44" w16cid:durableId="2012875083">
    <w:abstractNumId w:val="14"/>
  </w:num>
  <w:num w:numId="45" w16cid:durableId="1488858047">
    <w:abstractNumId w:val="38"/>
  </w:num>
  <w:num w:numId="46" w16cid:durableId="4234595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2471"/>
    <w:rsid w:val="00003DA5"/>
    <w:rsid w:val="00005E22"/>
    <w:rsid w:val="00006B81"/>
    <w:rsid w:val="0001189D"/>
    <w:rsid w:val="0001378C"/>
    <w:rsid w:val="0001425B"/>
    <w:rsid w:val="00020086"/>
    <w:rsid w:val="00020780"/>
    <w:rsid w:val="00021019"/>
    <w:rsid w:val="000216C5"/>
    <w:rsid w:val="00021A5F"/>
    <w:rsid w:val="000252E1"/>
    <w:rsid w:val="0002660B"/>
    <w:rsid w:val="00030021"/>
    <w:rsid w:val="0003232F"/>
    <w:rsid w:val="0003481C"/>
    <w:rsid w:val="00035A47"/>
    <w:rsid w:val="00037103"/>
    <w:rsid w:val="00041680"/>
    <w:rsid w:val="00042638"/>
    <w:rsid w:val="0004594A"/>
    <w:rsid w:val="000459B8"/>
    <w:rsid w:val="00051D92"/>
    <w:rsid w:val="00055B7D"/>
    <w:rsid w:val="000635DA"/>
    <w:rsid w:val="00063810"/>
    <w:rsid w:val="00063A09"/>
    <w:rsid w:val="00063CDD"/>
    <w:rsid w:val="00064B01"/>
    <w:rsid w:val="00065181"/>
    <w:rsid w:val="00065ED2"/>
    <w:rsid w:val="0007068C"/>
    <w:rsid w:val="000716CE"/>
    <w:rsid w:val="00073089"/>
    <w:rsid w:val="00076EC1"/>
    <w:rsid w:val="000776EA"/>
    <w:rsid w:val="000807D0"/>
    <w:rsid w:val="00080B58"/>
    <w:rsid w:val="00081B23"/>
    <w:rsid w:val="00081EF0"/>
    <w:rsid w:val="000846E3"/>
    <w:rsid w:val="00084718"/>
    <w:rsid w:val="00085AB6"/>
    <w:rsid w:val="00085FAE"/>
    <w:rsid w:val="0008653A"/>
    <w:rsid w:val="00087227"/>
    <w:rsid w:val="0008722A"/>
    <w:rsid w:val="00087C77"/>
    <w:rsid w:val="00090AE6"/>
    <w:rsid w:val="00092611"/>
    <w:rsid w:val="000946AE"/>
    <w:rsid w:val="000948F9"/>
    <w:rsid w:val="00095A52"/>
    <w:rsid w:val="00096D56"/>
    <w:rsid w:val="00096E2E"/>
    <w:rsid w:val="00097199"/>
    <w:rsid w:val="000A24C0"/>
    <w:rsid w:val="000A2F47"/>
    <w:rsid w:val="000B0FD8"/>
    <w:rsid w:val="000B17CB"/>
    <w:rsid w:val="000B233B"/>
    <w:rsid w:val="000B2464"/>
    <w:rsid w:val="000B2C51"/>
    <w:rsid w:val="000B5A36"/>
    <w:rsid w:val="000B61DA"/>
    <w:rsid w:val="000B6534"/>
    <w:rsid w:val="000C0515"/>
    <w:rsid w:val="000C287C"/>
    <w:rsid w:val="000C2D33"/>
    <w:rsid w:val="000C3B75"/>
    <w:rsid w:val="000C4267"/>
    <w:rsid w:val="000C4D2F"/>
    <w:rsid w:val="000C5A7F"/>
    <w:rsid w:val="000C630E"/>
    <w:rsid w:val="000C7782"/>
    <w:rsid w:val="000D0EAD"/>
    <w:rsid w:val="000D2995"/>
    <w:rsid w:val="000D5E30"/>
    <w:rsid w:val="000E0C59"/>
    <w:rsid w:val="000E2BE5"/>
    <w:rsid w:val="000E40FE"/>
    <w:rsid w:val="000E42B7"/>
    <w:rsid w:val="000E463D"/>
    <w:rsid w:val="000E4BD4"/>
    <w:rsid w:val="000E4D03"/>
    <w:rsid w:val="000E4FCD"/>
    <w:rsid w:val="000E58F0"/>
    <w:rsid w:val="000E64FF"/>
    <w:rsid w:val="000E6D2D"/>
    <w:rsid w:val="000F11AC"/>
    <w:rsid w:val="000F321F"/>
    <w:rsid w:val="000F3656"/>
    <w:rsid w:val="000F4312"/>
    <w:rsid w:val="000F48DA"/>
    <w:rsid w:val="000F4C2D"/>
    <w:rsid w:val="000F5723"/>
    <w:rsid w:val="000F681F"/>
    <w:rsid w:val="000F7D40"/>
    <w:rsid w:val="00100528"/>
    <w:rsid w:val="00104165"/>
    <w:rsid w:val="00105F95"/>
    <w:rsid w:val="00110973"/>
    <w:rsid w:val="00110B6A"/>
    <w:rsid w:val="00112990"/>
    <w:rsid w:val="00116399"/>
    <w:rsid w:val="00116D70"/>
    <w:rsid w:val="00120AEF"/>
    <w:rsid w:val="0012146F"/>
    <w:rsid w:val="00121718"/>
    <w:rsid w:val="00122860"/>
    <w:rsid w:val="001228E1"/>
    <w:rsid w:val="00122EAD"/>
    <w:rsid w:val="001240F9"/>
    <w:rsid w:val="0012652A"/>
    <w:rsid w:val="001279CE"/>
    <w:rsid w:val="00131808"/>
    <w:rsid w:val="00131996"/>
    <w:rsid w:val="001326AC"/>
    <w:rsid w:val="0013365A"/>
    <w:rsid w:val="00133B9D"/>
    <w:rsid w:val="001343AB"/>
    <w:rsid w:val="0013446C"/>
    <w:rsid w:val="001372E4"/>
    <w:rsid w:val="0014141D"/>
    <w:rsid w:val="00141E88"/>
    <w:rsid w:val="00142739"/>
    <w:rsid w:val="0014428A"/>
    <w:rsid w:val="001443EE"/>
    <w:rsid w:val="00145079"/>
    <w:rsid w:val="00146793"/>
    <w:rsid w:val="00150C38"/>
    <w:rsid w:val="00151B7B"/>
    <w:rsid w:val="00152690"/>
    <w:rsid w:val="00153C3E"/>
    <w:rsid w:val="001542CB"/>
    <w:rsid w:val="0015620E"/>
    <w:rsid w:val="001562AD"/>
    <w:rsid w:val="0015634D"/>
    <w:rsid w:val="00157F45"/>
    <w:rsid w:val="001664CE"/>
    <w:rsid w:val="001669B1"/>
    <w:rsid w:val="00167A35"/>
    <w:rsid w:val="0017044B"/>
    <w:rsid w:val="00170F3A"/>
    <w:rsid w:val="00175BF9"/>
    <w:rsid w:val="00176F23"/>
    <w:rsid w:val="00180D68"/>
    <w:rsid w:val="00181EEA"/>
    <w:rsid w:val="00182395"/>
    <w:rsid w:val="00182B2F"/>
    <w:rsid w:val="0018385E"/>
    <w:rsid w:val="001843D4"/>
    <w:rsid w:val="001852C5"/>
    <w:rsid w:val="00186C4B"/>
    <w:rsid w:val="00187FA4"/>
    <w:rsid w:val="00191133"/>
    <w:rsid w:val="00191260"/>
    <w:rsid w:val="001931D5"/>
    <w:rsid w:val="00193A2C"/>
    <w:rsid w:val="00194F78"/>
    <w:rsid w:val="001975CA"/>
    <w:rsid w:val="001A06DE"/>
    <w:rsid w:val="001A0E08"/>
    <w:rsid w:val="001A18AB"/>
    <w:rsid w:val="001A23BF"/>
    <w:rsid w:val="001A2CD0"/>
    <w:rsid w:val="001A34E1"/>
    <w:rsid w:val="001A4DB8"/>
    <w:rsid w:val="001A4E86"/>
    <w:rsid w:val="001A7D35"/>
    <w:rsid w:val="001B28AE"/>
    <w:rsid w:val="001B2C8A"/>
    <w:rsid w:val="001B37E5"/>
    <w:rsid w:val="001B3E50"/>
    <w:rsid w:val="001B489A"/>
    <w:rsid w:val="001B5CCA"/>
    <w:rsid w:val="001B63E8"/>
    <w:rsid w:val="001B6F20"/>
    <w:rsid w:val="001B780D"/>
    <w:rsid w:val="001B7E3A"/>
    <w:rsid w:val="001B7ECB"/>
    <w:rsid w:val="001C08A6"/>
    <w:rsid w:val="001C1A52"/>
    <w:rsid w:val="001C2D51"/>
    <w:rsid w:val="001C3B7C"/>
    <w:rsid w:val="001C4104"/>
    <w:rsid w:val="001C49DD"/>
    <w:rsid w:val="001C5257"/>
    <w:rsid w:val="001C5754"/>
    <w:rsid w:val="001C593A"/>
    <w:rsid w:val="001C76B7"/>
    <w:rsid w:val="001C7ED0"/>
    <w:rsid w:val="001D0100"/>
    <w:rsid w:val="001D0AB4"/>
    <w:rsid w:val="001D16B8"/>
    <w:rsid w:val="001D1F7C"/>
    <w:rsid w:val="001D35D7"/>
    <w:rsid w:val="001D3FCE"/>
    <w:rsid w:val="001D4EE2"/>
    <w:rsid w:val="001D6069"/>
    <w:rsid w:val="001D6A15"/>
    <w:rsid w:val="001E22AC"/>
    <w:rsid w:val="001E31B5"/>
    <w:rsid w:val="001E4673"/>
    <w:rsid w:val="001E5282"/>
    <w:rsid w:val="001E6DD1"/>
    <w:rsid w:val="001E6FF5"/>
    <w:rsid w:val="001E79A2"/>
    <w:rsid w:val="001F04CE"/>
    <w:rsid w:val="001F19CD"/>
    <w:rsid w:val="001F2792"/>
    <w:rsid w:val="0020011F"/>
    <w:rsid w:val="00200625"/>
    <w:rsid w:val="00202A94"/>
    <w:rsid w:val="002033F2"/>
    <w:rsid w:val="00203EE4"/>
    <w:rsid w:val="0020412A"/>
    <w:rsid w:val="0020436C"/>
    <w:rsid w:val="00205802"/>
    <w:rsid w:val="0020584F"/>
    <w:rsid w:val="00205BE7"/>
    <w:rsid w:val="00206C65"/>
    <w:rsid w:val="00207AED"/>
    <w:rsid w:val="00207F58"/>
    <w:rsid w:val="00210001"/>
    <w:rsid w:val="00210899"/>
    <w:rsid w:val="00213C78"/>
    <w:rsid w:val="002161F4"/>
    <w:rsid w:val="00216229"/>
    <w:rsid w:val="00216D2B"/>
    <w:rsid w:val="002201D0"/>
    <w:rsid w:val="00221CBB"/>
    <w:rsid w:val="00224DD3"/>
    <w:rsid w:val="00227B44"/>
    <w:rsid w:val="00234A61"/>
    <w:rsid w:val="00235555"/>
    <w:rsid w:val="00236DDF"/>
    <w:rsid w:val="00240993"/>
    <w:rsid w:val="00241D43"/>
    <w:rsid w:val="00243BB6"/>
    <w:rsid w:val="00245F00"/>
    <w:rsid w:val="00245F7C"/>
    <w:rsid w:val="00245F96"/>
    <w:rsid w:val="00247799"/>
    <w:rsid w:val="00247935"/>
    <w:rsid w:val="00250676"/>
    <w:rsid w:val="002512CE"/>
    <w:rsid w:val="00253413"/>
    <w:rsid w:val="00255629"/>
    <w:rsid w:val="0025594F"/>
    <w:rsid w:val="00255E57"/>
    <w:rsid w:val="00256EBD"/>
    <w:rsid w:val="002601E8"/>
    <w:rsid w:val="002606E0"/>
    <w:rsid w:val="002633D7"/>
    <w:rsid w:val="00264D56"/>
    <w:rsid w:val="00264D7B"/>
    <w:rsid w:val="00266B42"/>
    <w:rsid w:val="00267DE0"/>
    <w:rsid w:val="002703B5"/>
    <w:rsid w:val="00270FD9"/>
    <w:rsid w:val="00272360"/>
    <w:rsid w:val="00272560"/>
    <w:rsid w:val="002726DA"/>
    <w:rsid w:val="0027285E"/>
    <w:rsid w:val="002738B0"/>
    <w:rsid w:val="0027795F"/>
    <w:rsid w:val="002821AB"/>
    <w:rsid w:val="002830FF"/>
    <w:rsid w:val="002834AA"/>
    <w:rsid w:val="0028417F"/>
    <w:rsid w:val="0029028B"/>
    <w:rsid w:val="00291988"/>
    <w:rsid w:val="00293123"/>
    <w:rsid w:val="0029316E"/>
    <w:rsid w:val="002967A7"/>
    <w:rsid w:val="002976A5"/>
    <w:rsid w:val="002A3A40"/>
    <w:rsid w:val="002A43C0"/>
    <w:rsid w:val="002A49FC"/>
    <w:rsid w:val="002A4A34"/>
    <w:rsid w:val="002A574B"/>
    <w:rsid w:val="002A5AE4"/>
    <w:rsid w:val="002B1DFB"/>
    <w:rsid w:val="002B25E2"/>
    <w:rsid w:val="002B2976"/>
    <w:rsid w:val="002B438F"/>
    <w:rsid w:val="002B5405"/>
    <w:rsid w:val="002B5975"/>
    <w:rsid w:val="002C15FB"/>
    <w:rsid w:val="002C26FC"/>
    <w:rsid w:val="002C2778"/>
    <w:rsid w:val="002C2B81"/>
    <w:rsid w:val="002C3EF4"/>
    <w:rsid w:val="002C541F"/>
    <w:rsid w:val="002C5B79"/>
    <w:rsid w:val="002C6068"/>
    <w:rsid w:val="002C6B1D"/>
    <w:rsid w:val="002C7778"/>
    <w:rsid w:val="002D0282"/>
    <w:rsid w:val="002D2756"/>
    <w:rsid w:val="002D2A1F"/>
    <w:rsid w:val="002D2FB1"/>
    <w:rsid w:val="002D34AE"/>
    <w:rsid w:val="002D36EE"/>
    <w:rsid w:val="002D3AD8"/>
    <w:rsid w:val="002D4296"/>
    <w:rsid w:val="002D4370"/>
    <w:rsid w:val="002D5E30"/>
    <w:rsid w:val="002D731C"/>
    <w:rsid w:val="002E10A1"/>
    <w:rsid w:val="002E30E8"/>
    <w:rsid w:val="002E503D"/>
    <w:rsid w:val="002E5151"/>
    <w:rsid w:val="002E69D5"/>
    <w:rsid w:val="002F059F"/>
    <w:rsid w:val="002F489A"/>
    <w:rsid w:val="002F4C40"/>
    <w:rsid w:val="002F7666"/>
    <w:rsid w:val="002F7C81"/>
    <w:rsid w:val="00300100"/>
    <w:rsid w:val="00300845"/>
    <w:rsid w:val="00307286"/>
    <w:rsid w:val="00307B87"/>
    <w:rsid w:val="00307C6A"/>
    <w:rsid w:val="0031179C"/>
    <w:rsid w:val="00312CB9"/>
    <w:rsid w:val="00316394"/>
    <w:rsid w:val="0032216E"/>
    <w:rsid w:val="0032229B"/>
    <w:rsid w:val="00322400"/>
    <w:rsid w:val="00323F49"/>
    <w:rsid w:val="00324D8D"/>
    <w:rsid w:val="00325C2C"/>
    <w:rsid w:val="00327687"/>
    <w:rsid w:val="003309B4"/>
    <w:rsid w:val="00330B7F"/>
    <w:rsid w:val="00331386"/>
    <w:rsid w:val="0033165A"/>
    <w:rsid w:val="00331A2D"/>
    <w:rsid w:val="00332375"/>
    <w:rsid w:val="00332438"/>
    <w:rsid w:val="00334F03"/>
    <w:rsid w:val="00336491"/>
    <w:rsid w:val="003407F3"/>
    <w:rsid w:val="00340E31"/>
    <w:rsid w:val="003425BC"/>
    <w:rsid w:val="00342D95"/>
    <w:rsid w:val="003435B5"/>
    <w:rsid w:val="00343AE0"/>
    <w:rsid w:val="00344512"/>
    <w:rsid w:val="00344D24"/>
    <w:rsid w:val="003463C9"/>
    <w:rsid w:val="00347A71"/>
    <w:rsid w:val="00350A5C"/>
    <w:rsid w:val="003520FE"/>
    <w:rsid w:val="00353A9B"/>
    <w:rsid w:val="00354DF5"/>
    <w:rsid w:val="00367187"/>
    <w:rsid w:val="00367DF1"/>
    <w:rsid w:val="00371686"/>
    <w:rsid w:val="003750B0"/>
    <w:rsid w:val="00375A50"/>
    <w:rsid w:val="00375C2A"/>
    <w:rsid w:val="0037745A"/>
    <w:rsid w:val="00377BE6"/>
    <w:rsid w:val="00380DA8"/>
    <w:rsid w:val="00380DE2"/>
    <w:rsid w:val="003812D2"/>
    <w:rsid w:val="0038160C"/>
    <w:rsid w:val="003822D9"/>
    <w:rsid w:val="00383C4F"/>
    <w:rsid w:val="00384428"/>
    <w:rsid w:val="003869F1"/>
    <w:rsid w:val="003874B6"/>
    <w:rsid w:val="00387734"/>
    <w:rsid w:val="00387CF2"/>
    <w:rsid w:val="00390533"/>
    <w:rsid w:val="00391491"/>
    <w:rsid w:val="0039160A"/>
    <w:rsid w:val="003917ED"/>
    <w:rsid w:val="00391AB4"/>
    <w:rsid w:val="00392664"/>
    <w:rsid w:val="00393948"/>
    <w:rsid w:val="00394517"/>
    <w:rsid w:val="00395EDB"/>
    <w:rsid w:val="00395F20"/>
    <w:rsid w:val="00396ABB"/>
    <w:rsid w:val="003A1F06"/>
    <w:rsid w:val="003A219D"/>
    <w:rsid w:val="003A420D"/>
    <w:rsid w:val="003A72A3"/>
    <w:rsid w:val="003A7FAF"/>
    <w:rsid w:val="003B09F0"/>
    <w:rsid w:val="003B0FD6"/>
    <w:rsid w:val="003B5D0C"/>
    <w:rsid w:val="003B73DB"/>
    <w:rsid w:val="003B7992"/>
    <w:rsid w:val="003C3502"/>
    <w:rsid w:val="003C497D"/>
    <w:rsid w:val="003C5D7A"/>
    <w:rsid w:val="003C67D0"/>
    <w:rsid w:val="003C6ABE"/>
    <w:rsid w:val="003C7423"/>
    <w:rsid w:val="003C7B43"/>
    <w:rsid w:val="003D2C38"/>
    <w:rsid w:val="003D39AC"/>
    <w:rsid w:val="003D464B"/>
    <w:rsid w:val="003D4987"/>
    <w:rsid w:val="003D5BB4"/>
    <w:rsid w:val="003D710B"/>
    <w:rsid w:val="003E0F79"/>
    <w:rsid w:val="003E18E4"/>
    <w:rsid w:val="003E2424"/>
    <w:rsid w:val="003E2F9B"/>
    <w:rsid w:val="003E6798"/>
    <w:rsid w:val="003E6958"/>
    <w:rsid w:val="003E7AE1"/>
    <w:rsid w:val="003F23FA"/>
    <w:rsid w:val="003F2CBE"/>
    <w:rsid w:val="003F35CB"/>
    <w:rsid w:val="003F4364"/>
    <w:rsid w:val="003F5ACC"/>
    <w:rsid w:val="003F5B3F"/>
    <w:rsid w:val="003F6DE2"/>
    <w:rsid w:val="003F752A"/>
    <w:rsid w:val="003F7E45"/>
    <w:rsid w:val="00400921"/>
    <w:rsid w:val="00400B65"/>
    <w:rsid w:val="0040170C"/>
    <w:rsid w:val="00402CC0"/>
    <w:rsid w:val="00405183"/>
    <w:rsid w:val="004074A3"/>
    <w:rsid w:val="004100C3"/>
    <w:rsid w:val="00410B01"/>
    <w:rsid w:val="00412877"/>
    <w:rsid w:val="00413F72"/>
    <w:rsid w:val="00414F6E"/>
    <w:rsid w:val="0041516D"/>
    <w:rsid w:val="00416E66"/>
    <w:rsid w:val="0042049D"/>
    <w:rsid w:val="00420C3D"/>
    <w:rsid w:val="00420FAF"/>
    <w:rsid w:val="00420FC0"/>
    <w:rsid w:val="00421EF1"/>
    <w:rsid w:val="00422018"/>
    <w:rsid w:val="00425D87"/>
    <w:rsid w:val="004277AD"/>
    <w:rsid w:val="0043037F"/>
    <w:rsid w:val="00431393"/>
    <w:rsid w:val="00432425"/>
    <w:rsid w:val="00434A37"/>
    <w:rsid w:val="004355A1"/>
    <w:rsid w:val="004355D0"/>
    <w:rsid w:val="00436CDA"/>
    <w:rsid w:val="00437A9D"/>
    <w:rsid w:val="004411F6"/>
    <w:rsid w:val="0044128F"/>
    <w:rsid w:val="00443136"/>
    <w:rsid w:val="00443303"/>
    <w:rsid w:val="00444219"/>
    <w:rsid w:val="00444A33"/>
    <w:rsid w:val="0044528F"/>
    <w:rsid w:val="00446F94"/>
    <w:rsid w:val="00447683"/>
    <w:rsid w:val="00450120"/>
    <w:rsid w:val="004503C5"/>
    <w:rsid w:val="00450EB6"/>
    <w:rsid w:val="0045212D"/>
    <w:rsid w:val="004539FC"/>
    <w:rsid w:val="004540AB"/>
    <w:rsid w:val="00455736"/>
    <w:rsid w:val="00456AF4"/>
    <w:rsid w:val="00456B5C"/>
    <w:rsid w:val="0046020A"/>
    <w:rsid w:val="00464C2C"/>
    <w:rsid w:val="004658D3"/>
    <w:rsid w:val="00466110"/>
    <w:rsid w:val="004671A3"/>
    <w:rsid w:val="0047089B"/>
    <w:rsid w:val="00473C44"/>
    <w:rsid w:val="00476E3F"/>
    <w:rsid w:val="0047714C"/>
    <w:rsid w:val="00477596"/>
    <w:rsid w:val="00480027"/>
    <w:rsid w:val="00482338"/>
    <w:rsid w:val="004825DE"/>
    <w:rsid w:val="00482864"/>
    <w:rsid w:val="00485124"/>
    <w:rsid w:val="00485E9E"/>
    <w:rsid w:val="004862CB"/>
    <w:rsid w:val="004864F2"/>
    <w:rsid w:val="0048696E"/>
    <w:rsid w:val="00487673"/>
    <w:rsid w:val="004879CE"/>
    <w:rsid w:val="004920DC"/>
    <w:rsid w:val="0049248B"/>
    <w:rsid w:val="00492631"/>
    <w:rsid w:val="0049281B"/>
    <w:rsid w:val="00494527"/>
    <w:rsid w:val="00494B2A"/>
    <w:rsid w:val="004963B7"/>
    <w:rsid w:val="0049697E"/>
    <w:rsid w:val="0049781B"/>
    <w:rsid w:val="004A04F3"/>
    <w:rsid w:val="004A0D3B"/>
    <w:rsid w:val="004A421E"/>
    <w:rsid w:val="004A5C9E"/>
    <w:rsid w:val="004A639B"/>
    <w:rsid w:val="004B10D7"/>
    <w:rsid w:val="004B166E"/>
    <w:rsid w:val="004B267A"/>
    <w:rsid w:val="004B2A6A"/>
    <w:rsid w:val="004B4571"/>
    <w:rsid w:val="004B45AE"/>
    <w:rsid w:val="004B6635"/>
    <w:rsid w:val="004B7270"/>
    <w:rsid w:val="004C1490"/>
    <w:rsid w:val="004C2089"/>
    <w:rsid w:val="004C4683"/>
    <w:rsid w:val="004C4AAB"/>
    <w:rsid w:val="004C6661"/>
    <w:rsid w:val="004C6778"/>
    <w:rsid w:val="004C7AE5"/>
    <w:rsid w:val="004D033F"/>
    <w:rsid w:val="004D13FE"/>
    <w:rsid w:val="004D2B63"/>
    <w:rsid w:val="004D32AB"/>
    <w:rsid w:val="004D560C"/>
    <w:rsid w:val="004D5AE2"/>
    <w:rsid w:val="004E0D49"/>
    <w:rsid w:val="004E0D9E"/>
    <w:rsid w:val="004E436E"/>
    <w:rsid w:val="004E5436"/>
    <w:rsid w:val="004E543D"/>
    <w:rsid w:val="004E5DA7"/>
    <w:rsid w:val="004E66C3"/>
    <w:rsid w:val="004E6971"/>
    <w:rsid w:val="004E6C43"/>
    <w:rsid w:val="004E76F0"/>
    <w:rsid w:val="004F218A"/>
    <w:rsid w:val="004F2344"/>
    <w:rsid w:val="004F5CCC"/>
    <w:rsid w:val="004F5CF3"/>
    <w:rsid w:val="004F675E"/>
    <w:rsid w:val="00502647"/>
    <w:rsid w:val="005030BF"/>
    <w:rsid w:val="0050374E"/>
    <w:rsid w:val="00503C35"/>
    <w:rsid w:val="005048F6"/>
    <w:rsid w:val="00513868"/>
    <w:rsid w:val="00514012"/>
    <w:rsid w:val="00514934"/>
    <w:rsid w:val="00514C43"/>
    <w:rsid w:val="00516438"/>
    <w:rsid w:val="00520986"/>
    <w:rsid w:val="00525F9A"/>
    <w:rsid w:val="005262E8"/>
    <w:rsid w:val="00526B43"/>
    <w:rsid w:val="00526C75"/>
    <w:rsid w:val="0052794C"/>
    <w:rsid w:val="00532357"/>
    <w:rsid w:val="00532706"/>
    <w:rsid w:val="00534F7A"/>
    <w:rsid w:val="005352C0"/>
    <w:rsid w:val="00536AF5"/>
    <w:rsid w:val="005375C1"/>
    <w:rsid w:val="005462CA"/>
    <w:rsid w:val="0055057B"/>
    <w:rsid w:val="00550B25"/>
    <w:rsid w:val="00551288"/>
    <w:rsid w:val="0055274A"/>
    <w:rsid w:val="0055323F"/>
    <w:rsid w:val="005533E3"/>
    <w:rsid w:val="00555660"/>
    <w:rsid w:val="00560117"/>
    <w:rsid w:val="00560203"/>
    <w:rsid w:val="00560945"/>
    <w:rsid w:val="00560F10"/>
    <w:rsid w:val="00562211"/>
    <w:rsid w:val="00563405"/>
    <w:rsid w:val="00564C26"/>
    <w:rsid w:val="005653C9"/>
    <w:rsid w:val="0056594F"/>
    <w:rsid w:val="00566F8E"/>
    <w:rsid w:val="00567276"/>
    <w:rsid w:val="00567BB5"/>
    <w:rsid w:val="00567CCC"/>
    <w:rsid w:val="00567E15"/>
    <w:rsid w:val="00573060"/>
    <w:rsid w:val="005736C6"/>
    <w:rsid w:val="0057517A"/>
    <w:rsid w:val="005757C7"/>
    <w:rsid w:val="005779D0"/>
    <w:rsid w:val="005807F8"/>
    <w:rsid w:val="00580A7B"/>
    <w:rsid w:val="00581538"/>
    <w:rsid w:val="00581C88"/>
    <w:rsid w:val="00582755"/>
    <w:rsid w:val="00582A2E"/>
    <w:rsid w:val="00582FD5"/>
    <w:rsid w:val="00583622"/>
    <w:rsid w:val="00583B9D"/>
    <w:rsid w:val="005842F0"/>
    <w:rsid w:val="00587474"/>
    <w:rsid w:val="00590FFC"/>
    <w:rsid w:val="00591592"/>
    <w:rsid w:val="00591B28"/>
    <w:rsid w:val="005922E9"/>
    <w:rsid w:val="005923E0"/>
    <w:rsid w:val="005944F8"/>
    <w:rsid w:val="00596C37"/>
    <w:rsid w:val="00597DE7"/>
    <w:rsid w:val="005A231C"/>
    <w:rsid w:val="005A2C59"/>
    <w:rsid w:val="005A5F94"/>
    <w:rsid w:val="005B0835"/>
    <w:rsid w:val="005B0BAA"/>
    <w:rsid w:val="005B211F"/>
    <w:rsid w:val="005B474E"/>
    <w:rsid w:val="005B4895"/>
    <w:rsid w:val="005B6918"/>
    <w:rsid w:val="005B6ADD"/>
    <w:rsid w:val="005B70C3"/>
    <w:rsid w:val="005C07AA"/>
    <w:rsid w:val="005C31F0"/>
    <w:rsid w:val="005C36DF"/>
    <w:rsid w:val="005C397F"/>
    <w:rsid w:val="005C3AD5"/>
    <w:rsid w:val="005C53A3"/>
    <w:rsid w:val="005C53AA"/>
    <w:rsid w:val="005C639D"/>
    <w:rsid w:val="005C7659"/>
    <w:rsid w:val="005D2358"/>
    <w:rsid w:val="005D434B"/>
    <w:rsid w:val="005D55BB"/>
    <w:rsid w:val="005D5BE0"/>
    <w:rsid w:val="005D6AB6"/>
    <w:rsid w:val="005D6E22"/>
    <w:rsid w:val="005D7D1B"/>
    <w:rsid w:val="005E020A"/>
    <w:rsid w:val="005E30CC"/>
    <w:rsid w:val="005E3F91"/>
    <w:rsid w:val="005E4F1B"/>
    <w:rsid w:val="005E73F7"/>
    <w:rsid w:val="005E7FAC"/>
    <w:rsid w:val="005F3DD4"/>
    <w:rsid w:val="005F4BE2"/>
    <w:rsid w:val="005F5FA8"/>
    <w:rsid w:val="005F6FC8"/>
    <w:rsid w:val="005F717A"/>
    <w:rsid w:val="005F7295"/>
    <w:rsid w:val="00600F99"/>
    <w:rsid w:val="006040B2"/>
    <w:rsid w:val="00604213"/>
    <w:rsid w:val="00605381"/>
    <w:rsid w:val="00605F95"/>
    <w:rsid w:val="0060629A"/>
    <w:rsid w:val="006076BE"/>
    <w:rsid w:val="00612C0A"/>
    <w:rsid w:val="0061479F"/>
    <w:rsid w:val="00614BA4"/>
    <w:rsid w:val="006153B6"/>
    <w:rsid w:val="00617C9B"/>
    <w:rsid w:val="00617EB0"/>
    <w:rsid w:val="0062528A"/>
    <w:rsid w:val="00627199"/>
    <w:rsid w:val="00634BC8"/>
    <w:rsid w:val="00634D40"/>
    <w:rsid w:val="0063517D"/>
    <w:rsid w:val="006365F8"/>
    <w:rsid w:val="00636CF6"/>
    <w:rsid w:val="00640CE9"/>
    <w:rsid w:val="00642FBF"/>
    <w:rsid w:val="006431F2"/>
    <w:rsid w:val="0064353D"/>
    <w:rsid w:val="00644C50"/>
    <w:rsid w:val="0064543D"/>
    <w:rsid w:val="0064573A"/>
    <w:rsid w:val="00650197"/>
    <w:rsid w:val="006507EE"/>
    <w:rsid w:val="00651008"/>
    <w:rsid w:val="00655A82"/>
    <w:rsid w:val="00657929"/>
    <w:rsid w:val="0066068D"/>
    <w:rsid w:val="006612C6"/>
    <w:rsid w:val="006626AE"/>
    <w:rsid w:val="00663920"/>
    <w:rsid w:val="006663F1"/>
    <w:rsid w:val="00667C34"/>
    <w:rsid w:val="00690BA6"/>
    <w:rsid w:val="0069186E"/>
    <w:rsid w:val="0069395C"/>
    <w:rsid w:val="006949AA"/>
    <w:rsid w:val="00695FCD"/>
    <w:rsid w:val="006960E4"/>
    <w:rsid w:val="00696804"/>
    <w:rsid w:val="006A0181"/>
    <w:rsid w:val="006A050F"/>
    <w:rsid w:val="006A13C6"/>
    <w:rsid w:val="006A39D9"/>
    <w:rsid w:val="006A5F08"/>
    <w:rsid w:val="006A659E"/>
    <w:rsid w:val="006A757E"/>
    <w:rsid w:val="006B174B"/>
    <w:rsid w:val="006B31EB"/>
    <w:rsid w:val="006B38B2"/>
    <w:rsid w:val="006B3E3F"/>
    <w:rsid w:val="006B411C"/>
    <w:rsid w:val="006B6DB9"/>
    <w:rsid w:val="006C1CC8"/>
    <w:rsid w:val="006C2407"/>
    <w:rsid w:val="006C2877"/>
    <w:rsid w:val="006C3EDA"/>
    <w:rsid w:val="006C57E3"/>
    <w:rsid w:val="006C6875"/>
    <w:rsid w:val="006C7760"/>
    <w:rsid w:val="006D13A2"/>
    <w:rsid w:val="006D1AF0"/>
    <w:rsid w:val="006D3A4C"/>
    <w:rsid w:val="006D3AD1"/>
    <w:rsid w:val="006D51B6"/>
    <w:rsid w:val="006D5711"/>
    <w:rsid w:val="006D6402"/>
    <w:rsid w:val="006D70DB"/>
    <w:rsid w:val="006D7A0C"/>
    <w:rsid w:val="006E0342"/>
    <w:rsid w:val="006E2D77"/>
    <w:rsid w:val="006E3A0F"/>
    <w:rsid w:val="006E5D72"/>
    <w:rsid w:val="006E67FA"/>
    <w:rsid w:val="006F0476"/>
    <w:rsid w:val="006F3743"/>
    <w:rsid w:val="006F3855"/>
    <w:rsid w:val="006F3E86"/>
    <w:rsid w:val="006F57B1"/>
    <w:rsid w:val="006F5E09"/>
    <w:rsid w:val="006F6A9E"/>
    <w:rsid w:val="006F6D9D"/>
    <w:rsid w:val="006F7578"/>
    <w:rsid w:val="00701960"/>
    <w:rsid w:val="00703D81"/>
    <w:rsid w:val="00710EFB"/>
    <w:rsid w:val="00711FC4"/>
    <w:rsid w:val="007129BF"/>
    <w:rsid w:val="00714453"/>
    <w:rsid w:val="00715EFA"/>
    <w:rsid w:val="0072023F"/>
    <w:rsid w:val="0072096B"/>
    <w:rsid w:val="007212CA"/>
    <w:rsid w:val="00721CC0"/>
    <w:rsid w:val="00723AE5"/>
    <w:rsid w:val="00724AF7"/>
    <w:rsid w:val="00725056"/>
    <w:rsid w:val="007250AE"/>
    <w:rsid w:val="007252E2"/>
    <w:rsid w:val="0072532E"/>
    <w:rsid w:val="007254FA"/>
    <w:rsid w:val="00730D67"/>
    <w:rsid w:val="007329DA"/>
    <w:rsid w:val="00734BC0"/>
    <w:rsid w:val="0073621B"/>
    <w:rsid w:val="00740E5E"/>
    <w:rsid w:val="00742A1C"/>
    <w:rsid w:val="00750697"/>
    <w:rsid w:val="00750FF1"/>
    <w:rsid w:val="00751032"/>
    <w:rsid w:val="00751965"/>
    <w:rsid w:val="00754C6F"/>
    <w:rsid w:val="00765604"/>
    <w:rsid w:val="0076703E"/>
    <w:rsid w:val="00767C42"/>
    <w:rsid w:val="0077120E"/>
    <w:rsid w:val="00771672"/>
    <w:rsid w:val="00772431"/>
    <w:rsid w:val="007725FA"/>
    <w:rsid w:val="007741AD"/>
    <w:rsid w:val="0077452C"/>
    <w:rsid w:val="0077539A"/>
    <w:rsid w:val="007754C2"/>
    <w:rsid w:val="0077686B"/>
    <w:rsid w:val="00776E0E"/>
    <w:rsid w:val="00781715"/>
    <w:rsid w:val="00781823"/>
    <w:rsid w:val="00783627"/>
    <w:rsid w:val="00783726"/>
    <w:rsid w:val="00785C28"/>
    <w:rsid w:val="007866C8"/>
    <w:rsid w:val="00786ECF"/>
    <w:rsid w:val="007878B3"/>
    <w:rsid w:val="00790ADF"/>
    <w:rsid w:val="007922E5"/>
    <w:rsid w:val="00792780"/>
    <w:rsid w:val="00792C0B"/>
    <w:rsid w:val="0079329A"/>
    <w:rsid w:val="007A145E"/>
    <w:rsid w:val="007A1C7D"/>
    <w:rsid w:val="007A2C1A"/>
    <w:rsid w:val="007A2D1D"/>
    <w:rsid w:val="007A3B5D"/>
    <w:rsid w:val="007A4AFC"/>
    <w:rsid w:val="007B06A3"/>
    <w:rsid w:val="007B1F61"/>
    <w:rsid w:val="007B2C9E"/>
    <w:rsid w:val="007B3039"/>
    <w:rsid w:val="007B3EA7"/>
    <w:rsid w:val="007B3EE7"/>
    <w:rsid w:val="007B5747"/>
    <w:rsid w:val="007B65DA"/>
    <w:rsid w:val="007B6DAA"/>
    <w:rsid w:val="007B70DA"/>
    <w:rsid w:val="007B787F"/>
    <w:rsid w:val="007C28CF"/>
    <w:rsid w:val="007C2A59"/>
    <w:rsid w:val="007C4859"/>
    <w:rsid w:val="007C62F3"/>
    <w:rsid w:val="007C71C8"/>
    <w:rsid w:val="007C7329"/>
    <w:rsid w:val="007C7744"/>
    <w:rsid w:val="007C7815"/>
    <w:rsid w:val="007D7315"/>
    <w:rsid w:val="007D7B4C"/>
    <w:rsid w:val="007E2910"/>
    <w:rsid w:val="007E41AC"/>
    <w:rsid w:val="007E4B9B"/>
    <w:rsid w:val="007E58BD"/>
    <w:rsid w:val="007E732A"/>
    <w:rsid w:val="007E7BFE"/>
    <w:rsid w:val="007F2E66"/>
    <w:rsid w:val="007F30C7"/>
    <w:rsid w:val="007F4C1E"/>
    <w:rsid w:val="007F5955"/>
    <w:rsid w:val="007F59AD"/>
    <w:rsid w:val="007F5B19"/>
    <w:rsid w:val="007F64AC"/>
    <w:rsid w:val="007F6CA5"/>
    <w:rsid w:val="007F6E95"/>
    <w:rsid w:val="007F7E5F"/>
    <w:rsid w:val="00800A90"/>
    <w:rsid w:val="00801FF8"/>
    <w:rsid w:val="00802F0F"/>
    <w:rsid w:val="00803C04"/>
    <w:rsid w:val="008045A7"/>
    <w:rsid w:val="00806973"/>
    <w:rsid w:val="00807CEB"/>
    <w:rsid w:val="0081128E"/>
    <w:rsid w:val="0081185B"/>
    <w:rsid w:val="008132B4"/>
    <w:rsid w:val="00815432"/>
    <w:rsid w:val="0081552D"/>
    <w:rsid w:val="00815FFC"/>
    <w:rsid w:val="00816314"/>
    <w:rsid w:val="00817789"/>
    <w:rsid w:val="00822923"/>
    <w:rsid w:val="008235EF"/>
    <w:rsid w:val="00823714"/>
    <w:rsid w:val="0082716A"/>
    <w:rsid w:val="00830E51"/>
    <w:rsid w:val="00831667"/>
    <w:rsid w:val="008326E8"/>
    <w:rsid w:val="00835952"/>
    <w:rsid w:val="00842295"/>
    <w:rsid w:val="0084285E"/>
    <w:rsid w:val="008428B3"/>
    <w:rsid w:val="00843B6B"/>
    <w:rsid w:val="008441D6"/>
    <w:rsid w:val="008453AD"/>
    <w:rsid w:val="00846786"/>
    <w:rsid w:val="00846D99"/>
    <w:rsid w:val="00847201"/>
    <w:rsid w:val="00847CEF"/>
    <w:rsid w:val="00850A1A"/>
    <w:rsid w:val="008514D4"/>
    <w:rsid w:val="008515BA"/>
    <w:rsid w:val="00854681"/>
    <w:rsid w:val="00862B67"/>
    <w:rsid w:val="00866011"/>
    <w:rsid w:val="00866B67"/>
    <w:rsid w:val="00866EB1"/>
    <w:rsid w:val="0086780E"/>
    <w:rsid w:val="00873A2E"/>
    <w:rsid w:val="0087431F"/>
    <w:rsid w:val="00874B0B"/>
    <w:rsid w:val="008771FA"/>
    <w:rsid w:val="00877640"/>
    <w:rsid w:val="00880463"/>
    <w:rsid w:val="0088114D"/>
    <w:rsid w:val="008816F3"/>
    <w:rsid w:val="00885965"/>
    <w:rsid w:val="00885B88"/>
    <w:rsid w:val="0088617C"/>
    <w:rsid w:val="008872FF"/>
    <w:rsid w:val="00887AC8"/>
    <w:rsid w:val="008902F8"/>
    <w:rsid w:val="0089145C"/>
    <w:rsid w:val="00891E6D"/>
    <w:rsid w:val="00891FE1"/>
    <w:rsid w:val="00892FF6"/>
    <w:rsid w:val="008934A8"/>
    <w:rsid w:val="00893622"/>
    <w:rsid w:val="00897A7B"/>
    <w:rsid w:val="008A0233"/>
    <w:rsid w:val="008A14A5"/>
    <w:rsid w:val="008A16EA"/>
    <w:rsid w:val="008A2C65"/>
    <w:rsid w:val="008A4C78"/>
    <w:rsid w:val="008B0211"/>
    <w:rsid w:val="008B0F52"/>
    <w:rsid w:val="008B3089"/>
    <w:rsid w:val="008B3BD1"/>
    <w:rsid w:val="008B6C69"/>
    <w:rsid w:val="008B73BC"/>
    <w:rsid w:val="008C279A"/>
    <w:rsid w:val="008C2FE7"/>
    <w:rsid w:val="008C36B8"/>
    <w:rsid w:val="008C3AF4"/>
    <w:rsid w:val="008C3B0E"/>
    <w:rsid w:val="008C58E2"/>
    <w:rsid w:val="008C62CC"/>
    <w:rsid w:val="008C665D"/>
    <w:rsid w:val="008C7C82"/>
    <w:rsid w:val="008D1240"/>
    <w:rsid w:val="008D1F40"/>
    <w:rsid w:val="008D3C66"/>
    <w:rsid w:val="008D49BE"/>
    <w:rsid w:val="008D4A45"/>
    <w:rsid w:val="008D4F80"/>
    <w:rsid w:val="008D6097"/>
    <w:rsid w:val="008D6862"/>
    <w:rsid w:val="008D71EC"/>
    <w:rsid w:val="008E0643"/>
    <w:rsid w:val="008E361C"/>
    <w:rsid w:val="008E3D91"/>
    <w:rsid w:val="008E57E5"/>
    <w:rsid w:val="008E61C8"/>
    <w:rsid w:val="008F0724"/>
    <w:rsid w:val="008F118D"/>
    <w:rsid w:val="008F1369"/>
    <w:rsid w:val="008F17DF"/>
    <w:rsid w:val="008F263B"/>
    <w:rsid w:val="008F35D9"/>
    <w:rsid w:val="008F5F89"/>
    <w:rsid w:val="008F68C6"/>
    <w:rsid w:val="008F6F6F"/>
    <w:rsid w:val="0090067B"/>
    <w:rsid w:val="009032FB"/>
    <w:rsid w:val="009041F7"/>
    <w:rsid w:val="00904F2D"/>
    <w:rsid w:val="00911977"/>
    <w:rsid w:val="00912BE5"/>
    <w:rsid w:val="009147F5"/>
    <w:rsid w:val="00921988"/>
    <w:rsid w:val="009232E5"/>
    <w:rsid w:val="00923A74"/>
    <w:rsid w:val="009248F3"/>
    <w:rsid w:val="00925CEC"/>
    <w:rsid w:val="00925E8B"/>
    <w:rsid w:val="009278BA"/>
    <w:rsid w:val="009313BA"/>
    <w:rsid w:val="0093229B"/>
    <w:rsid w:val="00932635"/>
    <w:rsid w:val="00932E1B"/>
    <w:rsid w:val="0093396D"/>
    <w:rsid w:val="009342A2"/>
    <w:rsid w:val="0093456C"/>
    <w:rsid w:val="009349B9"/>
    <w:rsid w:val="00934F3D"/>
    <w:rsid w:val="009369FC"/>
    <w:rsid w:val="00936AD2"/>
    <w:rsid w:val="009426CD"/>
    <w:rsid w:val="009433A0"/>
    <w:rsid w:val="00944834"/>
    <w:rsid w:val="00944842"/>
    <w:rsid w:val="00944E60"/>
    <w:rsid w:val="00944F71"/>
    <w:rsid w:val="00946C18"/>
    <w:rsid w:val="00947B86"/>
    <w:rsid w:val="00951077"/>
    <w:rsid w:val="009513AB"/>
    <w:rsid w:val="009526C3"/>
    <w:rsid w:val="00954821"/>
    <w:rsid w:val="00954E33"/>
    <w:rsid w:val="00955D8A"/>
    <w:rsid w:val="009561A5"/>
    <w:rsid w:val="009567F3"/>
    <w:rsid w:val="00956E8A"/>
    <w:rsid w:val="00960066"/>
    <w:rsid w:val="009613D2"/>
    <w:rsid w:val="009628AB"/>
    <w:rsid w:val="00965419"/>
    <w:rsid w:val="009666CC"/>
    <w:rsid w:val="00966D6F"/>
    <w:rsid w:val="009705EF"/>
    <w:rsid w:val="009717B1"/>
    <w:rsid w:val="009726D9"/>
    <w:rsid w:val="00972A9E"/>
    <w:rsid w:val="00974878"/>
    <w:rsid w:val="00976AEA"/>
    <w:rsid w:val="00981602"/>
    <w:rsid w:val="0098359A"/>
    <w:rsid w:val="00984B83"/>
    <w:rsid w:val="00984CBB"/>
    <w:rsid w:val="00987270"/>
    <w:rsid w:val="009910CC"/>
    <w:rsid w:val="00992F9E"/>
    <w:rsid w:val="00994611"/>
    <w:rsid w:val="0099584F"/>
    <w:rsid w:val="009972B5"/>
    <w:rsid w:val="009A2554"/>
    <w:rsid w:val="009A302E"/>
    <w:rsid w:val="009A471A"/>
    <w:rsid w:val="009A51EB"/>
    <w:rsid w:val="009A56C3"/>
    <w:rsid w:val="009A5795"/>
    <w:rsid w:val="009A57D9"/>
    <w:rsid w:val="009A5812"/>
    <w:rsid w:val="009A714E"/>
    <w:rsid w:val="009A76EE"/>
    <w:rsid w:val="009B14E0"/>
    <w:rsid w:val="009B3604"/>
    <w:rsid w:val="009B41CA"/>
    <w:rsid w:val="009B4BAB"/>
    <w:rsid w:val="009B5F2F"/>
    <w:rsid w:val="009B6DE2"/>
    <w:rsid w:val="009B6FFC"/>
    <w:rsid w:val="009C066C"/>
    <w:rsid w:val="009C3C37"/>
    <w:rsid w:val="009C4940"/>
    <w:rsid w:val="009C58B6"/>
    <w:rsid w:val="009C7B84"/>
    <w:rsid w:val="009D29A2"/>
    <w:rsid w:val="009D2D5A"/>
    <w:rsid w:val="009D46B5"/>
    <w:rsid w:val="009D5902"/>
    <w:rsid w:val="009D5983"/>
    <w:rsid w:val="009D650C"/>
    <w:rsid w:val="009D7FB5"/>
    <w:rsid w:val="009E0AD4"/>
    <w:rsid w:val="009E17C3"/>
    <w:rsid w:val="009E4E57"/>
    <w:rsid w:val="009E627D"/>
    <w:rsid w:val="009E66C2"/>
    <w:rsid w:val="009E7EF5"/>
    <w:rsid w:val="009F1406"/>
    <w:rsid w:val="009F1F2C"/>
    <w:rsid w:val="009F3528"/>
    <w:rsid w:val="009F7392"/>
    <w:rsid w:val="00A02898"/>
    <w:rsid w:val="00A03968"/>
    <w:rsid w:val="00A04C5E"/>
    <w:rsid w:val="00A06000"/>
    <w:rsid w:val="00A115B2"/>
    <w:rsid w:val="00A14483"/>
    <w:rsid w:val="00A149FB"/>
    <w:rsid w:val="00A15B4E"/>
    <w:rsid w:val="00A1698B"/>
    <w:rsid w:val="00A17B36"/>
    <w:rsid w:val="00A20B62"/>
    <w:rsid w:val="00A229C5"/>
    <w:rsid w:val="00A3014D"/>
    <w:rsid w:val="00A319E5"/>
    <w:rsid w:val="00A32473"/>
    <w:rsid w:val="00A3298D"/>
    <w:rsid w:val="00A33DDF"/>
    <w:rsid w:val="00A341A7"/>
    <w:rsid w:val="00A3606A"/>
    <w:rsid w:val="00A363C6"/>
    <w:rsid w:val="00A37D5B"/>
    <w:rsid w:val="00A40B92"/>
    <w:rsid w:val="00A41217"/>
    <w:rsid w:val="00A41E7D"/>
    <w:rsid w:val="00A4244B"/>
    <w:rsid w:val="00A43C99"/>
    <w:rsid w:val="00A44ACB"/>
    <w:rsid w:val="00A47C81"/>
    <w:rsid w:val="00A51618"/>
    <w:rsid w:val="00A516E6"/>
    <w:rsid w:val="00A51DCB"/>
    <w:rsid w:val="00A6360C"/>
    <w:rsid w:val="00A644CB"/>
    <w:rsid w:val="00A66F98"/>
    <w:rsid w:val="00A6700C"/>
    <w:rsid w:val="00A67134"/>
    <w:rsid w:val="00A6762E"/>
    <w:rsid w:val="00A67976"/>
    <w:rsid w:val="00A7221F"/>
    <w:rsid w:val="00A722C0"/>
    <w:rsid w:val="00A7501A"/>
    <w:rsid w:val="00A756DD"/>
    <w:rsid w:val="00A75E46"/>
    <w:rsid w:val="00A8124E"/>
    <w:rsid w:val="00A8226F"/>
    <w:rsid w:val="00A83035"/>
    <w:rsid w:val="00A84B75"/>
    <w:rsid w:val="00A85C2A"/>
    <w:rsid w:val="00A85CA4"/>
    <w:rsid w:val="00A90381"/>
    <w:rsid w:val="00A90FBB"/>
    <w:rsid w:val="00A91CA2"/>
    <w:rsid w:val="00A9252D"/>
    <w:rsid w:val="00A93A12"/>
    <w:rsid w:val="00A9517A"/>
    <w:rsid w:val="00AA0326"/>
    <w:rsid w:val="00AA0AF6"/>
    <w:rsid w:val="00AA3B2F"/>
    <w:rsid w:val="00AA4592"/>
    <w:rsid w:val="00AA6A61"/>
    <w:rsid w:val="00AA6C70"/>
    <w:rsid w:val="00AB4356"/>
    <w:rsid w:val="00AB71F0"/>
    <w:rsid w:val="00AB758B"/>
    <w:rsid w:val="00AB7D13"/>
    <w:rsid w:val="00AC1461"/>
    <w:rsid w:val="00AC21A2"/>
    <w:rsid w:val="00AC32CB"/>
    <w:rsid w:val="00AC3CA8"/>
    <w:rsid w:val="00AC3DDC"/>
    <w:rsid w:val="00AC530E"/>
    <w:rsid w:val="00AC5ACD"/>
    <w:rsid w:val="00AC7E87"/>
    <w:rsid w:val="00AD036A"/>
    <w:rsid w:val="00AD2940"/>
    <w:rsid w:val="00AD332F"/>
    <w:rsid w:val="00AD3C21"/>
    <w:rsid w:val="00AD43D2"/>
    <w:rsid w:val="00AD75C4"/>
    <w:rsid w:val="00AE03C0"/>
    <w:rsid w:val="00AE3EF8"/>
    <w:rsid w:val="00AE472B"/>
    <w:rsid w:val="00AE5625"/>
    <w:rsid w:val="00AE66C2"/>
    <w:rsid w:val="00AE76D0"/>
    <w:rsid w:val="00AE77FB"/>
    <w:rsid w:val="00AF2991"/>
    <w:rsid w:val="00AF4535"/>
    <w:rsid w:val="00AF7658"/>
    <w:rsid w:val="00B005EB"/>
    <w:rsid w:val="00B00B31"/>
    <w:rsid w:val="00B00C87"/>
    <w:rsid w:val="00B00FF1"/>
    <w:rsid w:val="00B01C36"/>
    <w:rsid w:val="00B01FAA"/>
    <w:rsid w:val="00B0273D"/>
    <w:rsid w:val="00B03448"/>
    <w:rsid w:val="00B04373"/>
    <w:rsid w:val="00B04B50"/>
    <w:rsid w:val="00B05974"/>
    <w:rsid w:val="00B06031"/>
    <w:rsid w:val="00B06ADB"/>
    <w:rsid w:val="00B06B62"/>
    <w:rsid w:val="00B06C54"/>
    <w:rsid w:val="00B07D67"/>
    <w:rsid w:val="00B13020"/>
    <w:rsid w:val="00B14722"/>
    <w:rsid w:val="00B14CB1"/>
    <w:rsid w:val="00B14E2B"/>
    <w:rsid w:val="00B166A0"/>
    <w:rsid w:val="00B16EB0"/>
    <w:rsid w:val="00B2022B"/>
    <w:rsid w:val="00B20431"/>
    <w:rsid w:val="00B215A0"/>
    <w:rsid w:val="00B224CD"/>
    <w:rsid w:val="00B227F6"/>
    <w:rsid w:val="00B22B64"/>
    <w:rsid w:val="00B2665C"/>
    <w:rsid w:val="00B2785D"/>
    <w:rsid w:val="00B31044"/>
    <w:rsid w:val="00B321D7"/>
    <w:rsid w:val="00B32606"/>
    <w:rsid w:val="00B33209"/>
    <w:rsid w:val="00B35085"/>
    <w:rsid w:val="00B35383"/>
    <w:rsid w:val="00B35598"/>
    <w:rsid w:val="00B35B95"/>
    <w:rsid w:val="00B36205"/>
    <w:rsid w:val="00B3693E"/>
    <w:rsid w:val="00B36AA9"/>
    <w:rsid w:val="00B36CE2"/>
    <w:rsid w:val="00B40233"/>
    <w:rsid w:val="00B4130D"/>
    <w:rsid w:val="00B4406F"/>
    <w:rsid w:val="00B47CB2"/>
    <w:rsid w:val="00B576CE"/>
    <w:rsid w:val="00B57804"/>
    <w:rsid w:val="00B57EA3"/>
    <w:rsid w:val="00B6248F"/>
    <w:rsid w:val="00B62BA9"/>
    <w:rsid w:val="00B62E28"/>
    <w:rsid w:val="00B634FC"/>
    <w:rsid w:val="00B63844"/>
    <w:rsid w:val="00B6405E"/>
    <w:rsid w:val="00B70493"/>
    <w:rsid w:val="00B70981"/>
    <w:rsid w:val="00B70EDA"/>
    <w:rsid w:val="00B71837"/>
    <w:rsid w:val="00B7307A"/>
    <w:rsid w:val="00B734AB"/>
    <w:rsid w:val="00B74335"/>
    <w:rsid w:val="00B748CB"/>
    <w:rsid w:val="00B7709F"/>
    <w:rsid w:val="00B7779B"/>
    <w:rsid w:val="00B80755"/>
    <w:rsid w:val="00B8121E"/>
    <w:rsid w:val="00B8140F"/>
    <w:rsid w:val="00B81DA1"/>
    <w:rsid w:val="00B82425"/>
    <w:rsid w:val="00B830E6"/>
    <w:rsid w:val="00B847BA"/>
    <w:rsid w:val="00B85257"/>
    <w:rsid w:val="00B864F4"/>
    <w:rsid w:val="00B87D24"/>
    <w:rsid w:val="00B90550"/>
    <w:rsid w:val="00B92838"/>
    <w:rsid w:val="00B93173"/>
    <w:rsid w:val="00B95E82"/>
    <w:rsid w:val="00B963F8"/>
    <w:rsid w:val="00B96BAF"/>
    <w:rsid w:val="00B970EE"/>
    <w:rsid w:val="00B97494"/>
    <w:rsid w:val="00BA1E78"/>
    <w:rsid w:val="00BA3CFE"/>
    <w:rsid w:val="00BA4064"/>
    <w:rsid w:val="00BA51C8"/>
    <w:rsid w:val="00BA5C49"/>
    <w:rsid w:val="00BA6F33"/>
    <w:rsid w:val="00BA7CD9"/>
    <w:rsid w:val="00BB20C9"/>
    <w:rsid w:val="00BB35F3"/>
    <w:rsid w:val="00BB4051"/>
    <w:rsid w:val="00BB4D03"/>
    <w:rsid w:val="00BB6E70"/>
    <w:rsid w:val="00BB7068"/>
    <w:rsid w:val="00BB7396"/>
    <w:rsid w:val="00BB7C27"/>
    <w:rsid w:val="00BC08B8"/>
    <w:rsid w:val="00BC1C93"/>
    <w:rsid w:val="00BC3D7A"/>
    <w:rsid w:val="00BC45AA"/>
    <w:rsid w:val="00BC4B19"/>
    <w:rsid w:val="00BC5220"/>
    <w:rsid w:val="00BC5330"/>
    <w:rsid w:val="00BC5794"/>
    <w:rsid w:val="00BC5EFB"/>
    <w:rsid w:val="00BC73B9"/>
    <w:rsid w:val="00BD0138"/>
    <w:rsid w:val="00BD051F"/>
    <w:rsid w:val="00BD0BA8"/>
    <w:rsid w:val="00BD10BB"/>
    <w:rsid w:val="00BD3DD0"/>
    <w:rsid w:val="00BD5A38"/>
    <w:rsid w:val="00BE10C0"/>
    <w:rsid w:val="00BE1BA6"/>
    <w:rsid w:val="00BE47CA"/>
    <w:rsid w:val="00BE4E82"/>
    <w:rsid w:val="00BE7782"/>
    <w:rsid w:val="00BF1E4E"/>
    <w:rsid w:val="00BF29F1"/>
    <w:rsid w:val="00BF37E3"/>
    <w:rsid w:val="00BF3A7A"/>
    <w:rsid w:val="00BF3DAD"/>
    <w:rsid w:val="00BF465C"/>
    <w:rsid w:val="00BF5F6B"/>
    <w:rsid w:val="00C002D4"/>
    <w:rsid w:val="00C011FD"/>
    <w:rsid w:val="00C0191D"/>
    <w:rsid w:val="00C02343"/>
    <w:rsid w:val="00C028FF"/>
    <w:rsid w:val="00C04014"/>
    <w:rsid w:val="00C120B9"/>
    <w:rsid w:val="00C131C1"/>
    <w:rsid w:val="00C13757"/>
    <w:rsid w:val="00C14310"/>
    <w:rsid w:val="00C14DB7"/>
    <w:rsid w:val="00C178E3"/>
    <w:rsid w:val="00C208D8"/>
    <w:rsid w:val="00C20BDE"/>
    <w:rsid w:val="00C2256C"/>
    <w:rsid w:val="00C23096"/>
    <w:rsid w:val="00C2310E"/>
    <w:rsid w:val="00C25FB3"/>
    <w:rsid w:val="00C26B36"/>
    <w:rsid w:val="00C26BB7"/>
    <w:rsid w:val="00C26D95"/>
    <w:rsid w:val="00C27734"/>
    <w:rsid w:val="00C27CA9"/>
    <w:rsid w:val="00C30E8E"/>
    <w:rsid w:val="00C31BD6"/>
    <w:rsid w:val="00C32E82"/>
    <w:rsid w:val="00C32FEF"/>
    <w:rsid w:val="00C362FC"/>
    <w:rsid w:val="00C413FC"/>
    <w:rsid w:val="00C46766"/>
    <w:rsid w:val="00C5044A"/>
    <w:rsid w:val="00C52306"/>
    <w:rsid w:val="00C52790"/>
    <w:rsid w:val="00C54797"/>
    <w:rsid w:val="00C559FB"/>
    <w:rsid w:val="00C563AE"/>
    <w:rsid w:val="00C571E5"/>
    <w:rsid w:val="00C60DF4"/>
    <w:rsid w:val="00C622E7"/>
    <w:rsid w:val="00C63263"/>
    <w:rsid w:val="00C6601A"/>
    <w:rsid w:val="00C71142"/>
    <w:rsid w:val="00C71B4D"/>
    <w:rsid w:val="00C71CCA"/>
    <w:rsid w:val="00C72BA6"/>
    <w:rsid w:val="00C74E0A"/>
    <w:rsid w:val="00C830A3"/>
    <w:rsid w:val="00C83B85"/>
    <w:rsid w:val="00C83DF1"/>
    <w:rsid w:val="00C84CB5"/>
    <w:rsid w:val="00C8572F"/>
    <w:rsid w:val="00C90681"/>
    <w:rsid w:val="00C90EE1"/>
    <w:rsid w:val="00C92787"/>
    <w:rsid w:val="00C9313B"/>
    <w:rsid w:val="00C94640"/>
    <w:rsid w:val="00C961D4"/>
    <w:rsid w:val="00C97309"/>
    <w:rsid w:val="00CA46B6"/>
    <w:rsid w:val="00CA74ED"/>
    <w:rsid w:val="00CA791F"/>
    <w:rsid w:val="00CA7A4F"/>
    <w:rsid w:val="00CB07CE"/>
    <w:rsid w:val="00CB126D"/>
    <w:rsid w:val="00CB38DC"/>
    <w:rsid w:val="00CB3AE6"/>
    <w:rsid w:val="00CB4A54"/>
    <w:rsid w:val="00CB4F79"/>
    <w:rsid w:val="00CB4FF0"/>
    <w:rsid w:val="00CB599E"/>
    <w:rsid w:val="00CB6563"/>
    <w:rsid w:val="00CB66FE"/>
    <w:rsid w:val="00CB6929"/>
    <w:rsid w:val="00CB6D78"/>
    <w:rsid w:val="00CB7C7A"/>
    <w:rsid w:val="00CC0C9D"/>
    <w:rsid w:val="00CC0D1E"/>
    <w:rsid w:val="00CC1517"/>
    <w:rsid w:val="00CC222C"/>
    <w:rsid w:val="00CC27FD"/>
    <w:rsid w:val="00CC2835"/>
    <w:rsid w:val="00CC2FD0"/>
    <w:rsid w:val="00CC37C5"/>
    <w:rsid w:val="00CC4645"/>
    <w:rsid w:val="00CC6D1C"/>
    <w:rsid w:val="00CD293D"/>
    <w:rsid w:val="00CD3C73"/>
    <w:rsid w:val="00CD515E"/>
    <w:rsid w:val="00CE3C3B"/>
    <w:rsid w:val="00CF1382"/>
    <w:rsid w:val="00CF1532"/>
    <w:rsid w:val="00CF1A9E"/>
    <w:rsid w:val="00CF1EF9"/>
    <w:rsid w:val="00CF2014"/>
    <w:rsid w:val="00CF3F67"/>
    <w:rsid w:val="00CF4C4F"/>
    <w:rsid w:val="00CF617D"/>
    <w:rsid w:val="00CF7D6D"/>
    <w:rsid w:val="00D0357C"/>
    <w:rsid w:val="00D06163"/>
    <w:rsid w:val="00D0692D"/>
    <w:rsid w:val="00D06B54"/>
    <w:rsid w:val="00D10867"/>
    <w:rsid w:val="00D136C7"/>
    <w:rsid w:val="00D14523"/>
    <w:rsid w:val="00D16D87"/>
    <w:rsid w:val="00D170F0"/>
    <w:rsid w:val="00D178CA"/>
    <w:rsid w:val="00D21299"/>
    <w:rsid w:val="00D21897"/>
    <w:rsid w:val="00D2629A"/>
    <w:rsid w:val="00D32397"/>
    <w:rsid w:val="00D32C17"/>
    <w:rsid w:val="00D33549"/>
    <w:rsid w:val="00D337BE"/>
    <w:rsid w:val="00D33C55"/>
    <w:rsid w:val="00D35029"/>
    <w:rsid w:val="00D35FDE"/>
    <w:rsid w:val="00D37E88"/>
    <w:rsid w:val="00D437F7"/>
    <w:rsid w:val="00D445BB"/>
    <w:rsid w:val="00D46418"/>
    <w:rsid w:val="00D464F8"/>
    <w:rsid w:val="00D523D0"/>
    <w:rsid w:val="00D52FA0"/>
    <w:rsid w:val="00D56B7E"/>
    <w:rsid w:val="00D575C7"/>
    <w:rsid w:val="00D57DB7"/>
    <w:rsid w:val="00D603BB"/>
    <w:rsid w:val="00D6045B"/>
    <w:rsid w:val="00D61692"/>
    <w:rsid w:val="00D622EB"/>
    <w:rsid w:val="00D63FDA"/>
    <w:rsid w:val="00D64151"/>
    <w:rsid w:val="00D7131D"/>
    <w:rsid w:val="00D72149"/>
    <w:rsid w:val="00D72ECB"/>
    <w:rsid w:val="00D74C82"/>
    <w:rsid w:val="00D7636C"/>
    <w:rsid w:val="00D7689B"/>
    <w:rsid w:val="00D7706D"/>
    <w:rsid w:val="00D77EAE"/>
    <w:rsid w:val="00D8013F"/>
    <w:rsid w:val="00D80433"/>
    <w:rsid w:val="00D80EA8"/>
    <w:rsid w:val="00D8300B"/>
    <w:rsid w:val="00D84D7B"/>
    <w:rsid w:val="00D91DFA"/>
    <w:rsid w:val="00D93745"/>
    <w:rsid w:val="00D94FBE"/>
    <w:rsid w:val="00D9537D"/>
    <w:rsid w:val="00D95ACB"/>
    <w:rsid w:val="00D9757D"/>
    <w:rsid w:val="00D97E28"/>
    <w:rsid w:val="00DA134D"/>
    <w:rsid w:val="00DA1C47"/>
    <w:rsid w:val="00DA2A62"/>
    <w:rsid w:val="00DA5112"/>
    <w:rsid w:val="00DA612C"/>
    <w:rsid w:val="00DB33B1"/>
    <w:rsid w:val="00DB3999"/>
    <w:rsid w:val="00DB651A"/>
    <w:rsid w:val="00DB6C94"/>
    <w:rsid w:val="00DB6E06"/>
    <w:rsid w:val="00DB7C39"/>
    <w:rsid w:val="00DC0F56"/>
    <w:rsid w:val="00DC12E4"/>
    <w:rsid w:val="00DC30B2"/>
    <w:rsid w:val="00DC41CE"/>
    <w:rsid w:val="00DC4410"/>
    <w:rsid w:val="00DC6A48"/>
    <w:rsid w:val="00DD01FE"/>
    <w:rsid w:val="00DD17B3"/>
    <w:rsid w:val="00DD1C97"/>
    <w:rsid w:val="00DD1E03"/>
    <w:rsid w:val="00DD53DF"/>
    <w:rsid w:val="00DD5CEC"/>
    <w:rsid w:val="00DE0718"/>
    <w:rsid w:val="00DE2E07"/>
    <w:rsid w:val="00DE402E"/>
    <w:rsid w:val="00DE4467"/>
    <w:rsid w:val="00DF25D5"/>
    <w:rsid w:val="00DF300D"/>
    <w:rsid w:val="00DF3F36"/>
    <w:rsid w:val="00DF6462"/>
    <w:rsid w:val="00DF6D0F"/>
    <w:rsid w:val="00E0092F"/>
    <w:rsid w:val="00E00DE2"/>
    <w:rsid w:val="00E067AD"/>
    <w:rsid w:val="00E07028"/>
    <w:rsid w:val="00E104EF"/>
    <w:rsid w:val="00E11821"/>
    <w:rsid w:val="00E13F6A"/>
    <w:rsid w:val="00E13FDF"/>
    <w:rsid w:val="00E1465C"/>
    <w:rsid w:val="00E15335"/>
    <w:rsid w:val="00E16410"/>
    <w:rsid w:val="00E21BBF"/>
    <w:rsid w:val="00E21BF1"/>
    <w:rsid w:val="00E23246"/>
    <w:rsid w:val="00E25986"/>
    <w:rsid w:val="00E27BA9"/>
    <w:rsid w:val="00E309ED"/>
    <w:rsid w:val="00E40209"/>
    <w:rsid w:val="00E4215A"/>
    <w:rsid w:val="00E443BB"/>
    <w:rsid w:val="00E44E8C"/>
    <w:rsid w:val="00E46A5F"/>
    <w:rsid w:val="00E506FD"/>
    <w:rsid w:val="00E554F9"/>
    <w:rsid w:val="00E60053"/>
    <w:rsid w:val="00E6039F"/>
    <w:rsid w:val="00E60EF3"/>
    <w:rsid w:val="00E62079"/>
    <w:rsid w:val="00E62212"/>
    <w:rsid w:val="00E623DE"/>
    <w:rsid w:val="00E630D6"/>
    <w:rsid w:val="00E63E90"/>
    <w:rsid w:val="00E65236"/>
    <w:rsid w:val="00E67427"/>
    <w:rsid w:val="00E75867"/>
    <w:rsid w:val="00E81D7F"/>
    <w:rsid w:val="00E82066"/>
    <w:rsid w:val="00E82F2F"/>
    <w:rsid w:val="00E8443A"/>
    <w:rsid w:val="00E85E00"/>
    <w:rsid w:val="00E86038"/>
    <w:rsid w:val="00E86758"/>
    <w:rsid w:val="00E868A1"/>
    <w:rsid w:val="00E86E31"/>
    <w:rsid w:val="00E90A0D"/>
    <w:rsid w:val="00E923DE"/>
    <w:rsid w:val="00E9249C"/>
    <w:rsid w:val="00E932B1"/>
    <w:rsid w:val="00E935F0"/>
    <w:rsid w:val="00E94C37"/>
    <w:rsid w:val="00E95917"/>
    <w:rsid w:val="00E967A4"/>
    <w:rsid w:val="00E972EA"/>
    <w:rsid w:val="00EA1C82"/>
    <w:rsid w:val="00EA2A3C"/>
    <w:rsid w:val="00EA2EE7"/>
    <w:rsid w:val="00EA3ED5"/>
    <w:rsid w:val="00EB022E"/>
    <w:rsid w:val="00EB10EB"/>
    <w:rsid w:val="00EB1346"/>
    <w:rsid w:val="00EB1898"/>
    <w:rsid w:val="00EB1C52"/>
    <w:rsid w:val="00EB4D15"/>
    <w:rsid w:val="00EB794A"/>
    <w:rsid w:val="00EC0464"/>
    <w:rsid w:val="00EC4369"/>
    <w:rsid w:val="00EC4ADC"/>
    <w:rsid w:val="00EC5B7B"/>
    <w:rsid w:val="00ED0140"/>
    <w:rsid w:val="00ED0B3A"/>
    <w:rsid w:val="00ED31A2"/>
    <w:rsid w:val="00ED6829"/>
    <w:rsid w:val="00ED6B61"/>
    <w:rsid w:val="00ED74F1"/>
    <w:rsid w:val="00EE00CF"/>
    <w:rsid w:val="00EE041B"/>
    <w:rsid w:val="00EE0694"/>
    <w:rsid w:val="00EE07D5"/>
    <w:rsid w:val="00EE1077"/>
    <w:rsid w:val="00EE1A24"/>
    <w:rsid w:val="00EE1A8B"/>
    <w:rsid w:val="00EE1CB0"/>
    <w:rsid w:val="00EE626F"/>
    <w:rsid w:val="00EE699D"/>
    <w:rsid w:val="00EE762C"/>
    <w:rsid w:val="00EE77E9"/>
    <w:rsid w:val="00EF0242"/>
    <w:rsid w:val="00EF0F4C"/>
    <w:rsid w:val="00EF1838"/>
    <w:rsid w:val="00EF1B84"/>
    <w:rsid w:val="00EF1B8A"/>
    <w:rsid w:val="00EF1F5D"/>
    <w:rsid w:val="00EF2057"/>
    <w:rsid w:val="00EF3E2D"/>
    <w:rsid w:val="00EF666D"/>
    <w:rsid w:val="00EF7520"/>
    <w:rsid w:val="00F00189"/>
    <w:rsid w:val="00F006C0"/>
    <w:rsid w:val="00F00993"/>
    <w:rsid w:val="00F010DA"/>
    <w:rsid w:val="00F0111A"/>
    <w:rsid w:val="00F01BFF"/>
    <w:rsid w:val="00F02D95"/>
    <w:rsid w:val="00F0499F"/>
    <w:rsid w:val="00F05F7C"/>
    <w:rsid w:val="00F071BC"/>
    <w:rsid w:val="00F07F26"/>
    <w:rsid w:val="00F07FD2"/>
    <w:rsid w:val="00F1032E"/>
    <w:rsid w:val="00F107AA"/>
    <w:rsid w:val="00F13300"/>
    <w:rsid w:val="00F14927"/>
    <w:rsid w:val="00F150EF"/>
    <w:rsid w:val="00F17F5D"/>
    <w:rsid w:val="00F2002A"/>
    <w:rsid w:val="00F2033F"/>
    <w:rsid w:val="00F2075E"/>
    <w:rsid w:val="00F23DC8"/>
    <w:rsid w:val="00F23FBA"/>
    <w:rsid w:val="00F25598"/>
    <w:rsid w:val="00F2601D"/>
    <w:rsid w:val="00F2750E"/>
    <w:rsid w:val="00F30597"/>
    <w:rsid w:val="00F312A0"/>
    <w:rsid w:val="00F322C4"/>
    <w:rsid w:val="00F32855"/>
    <w:rsid w:val="00F33195"/>
    <w:rsid w:val="00F34987"/>
    <w:rsid w:val="00F35128"/>
    <w:rsid w:val="00F351EC"/>
    <w:rsid w:val="00F36DE9"/>
    <w:rsid w:val="00F4114D"/>
    <w:rsid w:val="00F420DF"/>
    <w:rsid w:val="00F4245F"/>
    <w:rsid w:val="00F502A5"/>
    <w:rsid w:val="00F50367"/>
    <w:rsid w:val="00F50A1F"/>
    <w:rsid w:val="00F50CD2"/>
    <w:rsid w:val="00F52B8F"/>
    <w:rsid w:val="00F52D64"/>
    <w:rsid w:val="00F533DA"/>
    <w:rsid w:val="00F53A7B"/>
    <w:rsid w:val="00F5484A"/>
    <w:rsid w:val="00F55FF3"/>
    <w:rsid w:val="00F61165"/>
    <w:rsid w:val="00F614CA"/>
    <w:rsid w:val="00F62A09"/>
    <w:rsid w:val="00F63121"/>
    <w:rsid w:val="00F63CF7"/>
    <w:rsid w:val="00F65748"/>
    <w:rsid w:val="00F66318"/>
    <w:rsid w:val="00F66920"/>
    <w:rsid w:val="00F706CA"/>
    <w:rsid w:val="00F71A3C"/>
    <w:rsid w:val="00F71B57"/>
    <w:rsid w:val="00F71F16"/>
    <w:rsid w:val="00F73815"/>
    <w:rsid w:val="00F770A8"/>
    <w:rsid w:val="00F815DE"/>
    <w:rsid w:val="00F82453"/>
    <w:rsid w:val="00F82F82"/>
    <w:rsid w:val="00F8408B"/>
    <w:rsid w:val="00F84872"/>
    <w:rsid w:val="00F85EBE"/>
    <w:rsid w:val="00F86E76"/>
    <w:rsid w:val="00F87EB7"/>
    <w:rsid w:val="00F87FBD"/>
    <w:rsid w:val="00F907CB"/>
    <w:rsid w:val="00F90ADD"/>
    <w:rsid w:val="00F91CB2"/>
    <w:rsid w:val="00F91EDC"/>
    <w:rsid w:val="00F961F6"/>
    <w:rsid w:val="00F96E69"/>
    <w:rsid w:val="00FA054A"/>
    <w:rsid w:val="00FA27BD"/>
    <w:rsid w:val="00FA29D4"/>
    <w:rsid w:val="00FA5A20"/>
    <w:rsid w:val="00FA6CC6"/>
    <w:rsid w:val="00FB0B64"/>
    <w:rsid w:val="00FB3B4C"/>
    <w:rsid w:val="00FB409D"/>
    <w:rsid w:val="00FC2CD8"/>
    <w:rsid w:val="00FC30F2"/>
    <w:rsid w:val="00FC353E"/>
    <w:rsid w:val="00FC46B0"/>
    <w:rsid w:val="00FC5D6E"/>
    <w:rsid w:val="00FC66BD"/>
    <w:rsid w:val="00FD144E"/>
    <w:rsid w:val="00FD1D74"/>
    <w:rsid w:val="00FD25B1"/>
    <w:rsid w:val="00FD2F15"/>
    <w:rsid w:val="00FD31E3"/>
    <w:rsid w:val="00FD4878"/>
    <w:rsid w:val="00FD52D8"/>
    <w:rsid w:val="00FD5375"/>
    <w:rsid w:val="00FD578E"/>
    <w:rsid w:val="00FD76D5"/>
    <w:rsid w:val="00FE36D6"/>
    <w:rsid w:val="00FE4012"/>
    <w:rsid w:val="00FE6631"/>
    <w:rsid w:val="00FE6B00"/>
    <w:rsid w:val="00FF0D88"/>
    <w:rsid w:val="00FF148E"/>
    <w:rsid w:val="00FF3C6E"/>
    <w:rsid w:val="00FF3D33"/>
    <w:rsid w:val="00FF4FB7"/>
    <w:rsid w:val="00FF66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CB599E"/>
    <w:pPr>
      <w:keepNext/>
      <w:keepLines/>
      <w:spacing w:before="240" w:after="0"/>
      <w:outlineLvl w:val="0"/>
    </w:pPr>
    <w:rPr>
      <w:rFonts w:ascii="Arial" w:eastAsiaTheme="majorEastAsia" w:hAnsi="Arial" w:cs="Arial"/>
      <w:b/>
      <w:bCs/>
      <w:u w:val="single"/>
    </w:rPr>
  </w:style>
  <w:style w:type="paragraph" w:styleId="Heading2">
    <w:name w:val="heading 2"/>
    <w:basedOn w:val="NoSpacing"/>
    <w:next w:val="Normal"/>
    <w:link w:val="Heading2Char"/>
    <w:uiPriority w:val="9"/>
    <w:unhideWhenUsed/>
    <w:qFormat/>
    <w:rsid w:val="00CB599E"/>
    <w:pPr>
      <w:numPr>
        <w:numId w:val="30"/>
      </w:numPr>
      <w:outlineLvl w:val="1"/>
    </w:pPr>
    <w:rPr>
      <w:rFonts w:ascii="Arial" w:eastAsiaTheme="minorHAnsi"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B599E"/>
    <w:rPr>
      <w:rFonts w:ascii="Arial" w:eastAsiaTheme="majorEastAsia" w:hAnsi="Arial" w:cs="Arial"/>
      <w:b/>
      <w:bCs/>
      <w:u w:val="single"/>
    </w:rPr>
  </w:style>
  <w:style w:type="character" w:customStyle="1" w:styleId="Heading2Char">
    <w:name w:val="Heading 2 Char"/>
    <w:basedOn w:val="DefaultParagraphFont"/>
    <w:link w:val="Heading2"/>
    <w:uiPriority w:val="9"/>
    <w:rsid w:val="00CB599E"/>
    <w:rPr>
      <w:rFonts w:ascii="Arial" w:hAnsi="Arial" w:cs="Arial"/>
      <w:u w:val="single"/>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customStyle="1" w:styleId="m-8575280560747318064gmail-m-4969984832651925576msolistparagraph">
    <w:name w:val="m_-8575280560747318064gmail-m-4969984832651925576msolistparagraph"/>
    <w:basedOn w:val="Normal"/>
    <w:rsid w:val="00823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i">
    <w:name w:val="gi"/>
    <w:basedOn w:val="DefaultParagraphFont"/>
    <w:rsid w:val="0049697E"/>
  </w:style>
  <w:style w:type="character" w:styleId="CommentReference">
    <w:name w:val="annotation reference"/>
    <w:basedOn w:val="DefaultParagraphFont"/>
    <w:uiPriority w:val="99"/>
    <w:semiHidden/>
    <w:unhideWhenUsed/>
    <w:rsid w:val="00D464F8"/>
    <w:rPr>
      <w:sz w:val="16"/>
      <w:szCs w:val="16"/>
    </w:rPr>
  </w:style>
  <w:style w:type="paragraph" w:styleId="CommentText">
    <w:name w:val="annotation text"/>
    <w:basedOn w:val="Normal"/>
    <w:link w:val="CommentTextChar"/>
    <w:uiPriority w:val="99"/>
    <w:unhideWhenUsed/>
    <w:rsid w:val="00D464F8"/>
    <w:pPr>
      <w:spacing w:line="240" w:lineRule="auto"/>
    </w:pPr>
    <w:rPr>
      <w:sz w:val="20"/>
      <w:szCs w:val="20"/>
    </w:rPr>
  </w:style>
  <w:style w:type="character" w:customStyle="1" w:styleId="CommentTextChar">
    <w:name w:val="Comment Text Char"/>
    <w:basedOn w:val="DefaultParagraphFont"/>
    <w:link w:val="CommentText"/>
    <w:uiPriority w:val="99"/>
    <w:rsid w:val="00D464F8"/>
    <w:rPr>
      <w:sz w:val="20"/>
      <w:szCs w:val="20"/>
    </w:rPr>
  </w:style>
  <w:style w:type="paragraph" w:styleId="CommentSubject">
    <w:name w:val="annotation subject"/>
    <w:basedOn w:val="CommentText"/>
    <w:next w:val="CommentText"/>
    <w:link w:val="CommentSubjectChar"/>
    <w:uiPriority w:val="99"/>
    <w:semiHidden/>
    <w:unhideWhenUsed/>
    <w:rsid w:val="00D464F8"/>
    <w:rPr>
      <w:b/>
      <w:bCs/>
    </w:rPr>
  </w:style>
  <w:style w:type="character" w:customStyle="1" w:styleId="CommentSubjectChar">
    <w:name w:val="Comment Subject Char"/>
    <w:basedOn w:val="CommentTextChar"/>
    <w:link w:val="CommentSubject"/>
    <w:uiPriority w:val="99"/>
    <w:semiHidden/>
    <w:rsid w:val="00D464F8"/>
    <w:rPr>
      <w:b/>
      <w:bCs/>
      <w:sz w:val="20"/>
      <w:szCs w:val="20"/>
    </w:rPr>
  </w:style>
  <w:style w:type="paragraph" w:customStyle="1" w:styleId="m8738854611908896057msolistparagraph">
    <w:name w:val="m_8738854611908896057msolistparagraph"/>
    <w:basedOn w:val="Normal"/>
    <w:rsid w:val="00A17B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147289446">
      <w:bodyDiv w:val="1"/>
      <w:marLeft w:val="0"/>
      <w:marRight w:val="0"/>
      <w:marTop w:val="0"/>
      <w:marBottom w:val="0"/>
      <w:divBdr>
        <w:top w:val="none" w:sz="0" w:space="0" w:color="auto"/>
        <w:left w:val="none" w:sz="0" w:space="0" w:color="auto"/>
        <w:bottom w:val="none" w:sz="0" w:space="0" w:color="auto"/>
        <w:right w:val="none" w:sz="0" w:space="0" w:color="auto"/>
      </w:divBdr>
      <w:divsChild>
        <w:div w:id="529420081">
          <w:marLeft w:val="0"/>
          <w:marRight w:val="0"/>
          <w:marTop w:val="0"/>
          <w:marBottom w:val="0"/>
          <w:divBdr>
            <w:top w:val="none" w:sz="0" w:space="0" w:color="auto"/>
            <w:left w:val="none" w:sz="0" w:space="0" w:color="auto"/>
            <w:bottom w:val="none" w:sz="0" w:space="0" w:color="auto"/>
            <w:right w:val="none" w:sz="0" w:space="0" w:color="auto"/>
          </w:divBdr>
        </w:div>
        <w:div w:id="821190965">
          <w:marLeft w:val="0"/>
          <w:marRight w:val="0"/>
          <w:marTop w:val="0"/>
          <w:marBottom w:val="0"/>
          <w:divBdr>
            <w:top w:val="none" w:sz="0" w:space="0" w:color="auto"/>
            <w:left w:val="none" w:sz="0" w:space="0" w:color="auto"/>
            <w:bottom w:val="none" w:sz="0" w:space="0" w:color="auto"/>
            <w:right w:val="none" w:sz="0" w:space="0" w:color="auto"/>
          </w:divBdr>
        </w:div>
        <w:div w:id="1288007378">
          <w:marLeft w:val="0"/>
          <w:marRight w:val="0"/>
          <w:marTop w:val="0"/>
          <w:marBottom w:val="0"/>
          <w:divBdr>
            <w:top w:val="none" w:sz="0" w:space="0" w:color="auto"/>
            <w:left w:val="none" w:sz="0" w:space="0" w:color="auto"/>
            <w:bottom w:val="none" w:sz="0" w:space="0" w:color="auto"/>
            <w:right w:val="none" w:sz="0" w:space="0" w:color="auto"/>
          </w:divBdr>
        </w:div>
        <w:div w:id="331299451">
          <w:marLeft w:val="0"/>
          <w:marRight w:val="0"/>
          <w:marTop w:val="0"/>
          <w:marBottom w:val="0"/>
          <w:divBdr>
            <w:top w:val="none" w:sz="0" w:space="0" w:color="auto"/>
            <w:left w:val="none" w:sz="0" w:space="0" w:color="auto"/>
            <w:bottom w:val="none" w:sz="0" w:space="0" w:color="auto"/>
            <w:right w:val="none" w:sz="0" w:space="0" w:color="auto"/>
          </w:divBdr>
        </w:div>
        <w:div w:id="504053785">
          <w:marLeft w:val="0"/>
          <w:marRight w:val="0"/>
          <w:marTop w:val="0"/>
          <w:marBottom w:val="0"/>
          <w:divBdr>
            <w:top w:val="none" w:sz="0" w:space="0" w:color="auto"/>
            <w:left w:val="none" w:sz="0" w:space="0" w:color="auto"/>
            <w:bottom w:val="none" w:sz="0" w:space="0" w:color="auto"/>
            <w:right w:val="none" w:sz="0" w:space="0" w:color="auto"/>
          </w:divBdr>
        </w:div>
      </w:divsChild>
    </w:div>
    <w:div w:id="200099590">
      <w:bodyDiv w:val="1"/>
      <w:marLeft w:val="0"/>
      <w:marRight w:val="0"/>
      <w:marTop w:val="0"/>
      <w:marBottom w:val="0"/>
      <w:divBdr>
        <w:top w:val="none" w:sz="0" w:space="0" w:color="auto"/>
        <w:left w:val="none" w:sz="0" w:space="0" w:color="auto"/>
        <w:bottom w:val="none" w:sz="0" w:space="0" w:color="auto"/>
        <w:right w:val="none" w:sz="0" w:space="0" w:color="auto"/>
      </w:divBdr>
    </w:div>
    <w:div w:id="281225531">
      <w:bodyDiv w:val="1"/>
      <w:marLeft w:val="0"/>
      <w:marRight w:val="0"/>
      <w:marTop w:val="0"/>
      <w:marBottom w:val="0"/>
      <w:divBdr>
        <w:top w:val="none" w:sz="0" w:space="0" w:color="auto"/>
        <w:left w:val="none" w:sz="0" w:space="0" w:color="auto"/>
        <w:bottom w:val="none" w:sz="0" w:space="0" w:color="auto"/>
        <w:right w:val="none" w:sz="0" w:space="0" w:color="auto"/>
      </w:divBdr>
      <w:divsChild>
        <w:div w:id="55393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63387">
              <w:marLeft w:val="0"/>
              <w:marRight w:val="0"/>
              <w:marTop w:val="0"/>
              <w:marBottom w:val="0"/>
              <w:divBdr>
                <w:top w:val="none" w:sz="0" w:space="0" w:color="auto"/>
                <w:left w:val="none" w:sz="0" w:space="0" w:color="auto"/>
                <w:bottom w:val="none" w:sz="0" w:space="0" w:color="auto"/>
                <w:right w:val="none" w:sz="0" w:space="0" w:color="auto"/>
              </w:divBdr>
              <w:divsChild>
                <w:div w:id="1039279253">
                  <w:marLeft w:val="0"/>
                  <w:marRight w:val="0"/>
                  <w:marTop w:val="0"/>
                  <w:marBottom w:val="0"/>
                  <w:divBdr>
                    <w:top w:val="none" w:sz="0" w:space="0" w:color="auto"/>
                    <w:left w:val="none" w:sz="0" w:space="0" w:color="auto"/>
                    <w:bottom w:val="none" w:sz="0" w:space="0" w:color="auto"/>
                    <w:right w:val="none" w:sz="0" w:space="0" w:color="auto"/>
                  </w:divBdr>
                  <w:divsChild>
                    <w:div w:id="127087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404812">
                          <w:marLeft w:val="0"/>
                          <w:marRight w:val="0"/>
                          <w:marTop w:val="0"/>
                          <w:marBottom w:val="0"/>
                          <w:divBdr>
                            <w:top w:val="none" w:sz="0" w:space="0" w:color="auto"/>
                            <w:left w:val="none" w:sz="0" w:space="0" w:color="auto"/>
                            <w:bottom w:val="none" w:sz="0" w:space="0" w:color="auto"/>
                            <w:right w:val="none" w:sz="0" w:space="0" w:color="auto"/>
                          </w:divBdr>
                          <w:divsChild>
                            <w:div w:id="1069232917">
                              <w:marLeft w:val="0"/>
                              <w:marRight w:val="0"/>
                              <w:marTop w:val="0"/>
                              <w:marBottom w:val="0"/>
                              <w:divBdr>
                                <w:top w:val="none" w:sz="0" w:space="0" w:color="auto"/>
                                <w:left w:val="none" w:sz="0" w:space="0" w:color="auto"/>
                                <w:bottom w:val="none" w:sz="0" w:space="0" w:color="auto"/>
                                <w:right w:val="none" w:sz="0" w:space="0" w:color="auto"/>
                              </w:divBdr>
                              <w:divsChild>
                                <w:div w:id="21448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742614">
                                      <w:marLeft w:val="0"/>
                                      <w:marRight w:val="0"/>
                                      <w:marTop w:val="0"/>
                                      <w:marBottom w:val="0"/>
                                      <w:divBdr>
                                        <w:top w:val="none" w:sz="0" w:space="0" w:color="auto"/>
                                        <w:left w:val="none" w:sz="0" w:space="0" w:color="auto"/>
                                        <w:bottom w:val="none" w:sz="0" w:space="0" w:color="auto"/>
                                        <w:right w:val="none" w:sz="0" w:space="0" w:color="auto"/>
                                      </w:divBdr>
                                      <w:divsChild>
                                        <w:div w:id="1492133862">
                                          <w:marLeft w:val="0"/>
                                          <w:marRight w:val="0"/>
                                          <w:marTop w:val="0"/>
                                          <w:marBottom w:val="0"/>
                                          <w:divBdr>
                                            <w:top w:val="none" w:sz="0" w:space="0" w:color="auto"/>
                                            <w:left w:val="none" w:sz="0" w:space="0" w:color="auto"/>
                                            <w:bottom w:val="none" w:sz="0" w:space="0" w:color="auto"/>
                                            <w:right w:val="none" w:sz="0" w:space="0" w:color="auto"/>
                                          </w:divBdr>
                                          <w:divsChild>
                                            <w:div w:id="1707020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223173">
                                                  <w:marLeft w:val="0"/>
                                                  <w:marRight w:val="0"/>
                                                  <w:marTop w:val="0"/>
                                                  <w:marBottom w:val="0"/>
                                                  <w:divBdr>
                                                    <w:top w:val="none" w:sz="0" w:space="0" w:color="auto"/>
                                                    <w:left w:val="none" w:sz="0" w:space="0" w:color="auto"/>
                                                    <w:bottom w:val="none" w:sz="0" w:space="0" w:color="auto"/>
                                                    <w:right w:val="none" w:sz="0" w:space="0" w:color="auto"/>
                                                  </w:divBdr>
                                                  <w:divsChild>
                                                    <w:div w:id="1455369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3034773">
                                                          <w:marLeft w:val="0"/>
                                                          <w:marRight w:val="0"/>
                                                          <w:marTop w:val="0"/>
                                                          <w:marBottom w:val="0"/>
                                                          <w:divBdr>
                                                            <w:top w:val="none" w:sz="0" w:space="0" w:color="auto"/>
                                                            <w:left w:val="none" w:sz="0" w:space="0" w:color="auto"/>
                                                            <w:bottom w:val="none" w:sz="0" w:space="0" w:color="auto"/>
                                                            <w:right w:val="none" w:sz="0" w:space="0" w:color="auto"/>
                                                          </w:divBdr>
                                                          <w:divsChild>
                                                            <w:div w:id="359938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850999">
                                                                  <w:marLeft w:val="0"/>
                                                                  <w:marRight w:val="0"/>
                                                                  <w:marTop w:val="0"/>
                                                                  <w:marBottom w:val="0"/>
                                                                  <w:divBdr>
                                                                    <w:top w:val="none" w:sz="0" w:space="0" w:color="auto"/>
                                                                    <w:left w:val="none" w:sz="0" w:space="0" w:color="auto"/>
                                                                    <w:bottom w:val="none" w:sz="0" w:space="0" w:color="auto"/>
                                                                    <w:right w:val="none" w:sz="0" w:space="0" w:color="auto"/>
                                                                  </w:divBdr>
                                                                  <w:divsChild>
                                                                    <w:div w:id="754131002">
                                                                      <w:marLeft w:val="0"/>
                                                                      <w:marRight w:val="0"/>
                                                                      <w:marTop w:val="0"/>
                                                                      <w:marBottom w:val="0"/>
                                                                      <w:divBdr>
                                                                        <w:top w:val="none" w:sz="0" w:space="0" w:color="auto"/>
                                                                        <w:left w:val="none" w:sz="0" w:space="0" w:color="auto"/>
                                                                        <w:bottom w:val="none" w:sz="0" w:space="0" w:color="auto"/>
                                                                        <w:right w:val="none" w:sz="0" w:space="0" w:color="auto"/>
                                                                      </w:divBdr>
                                                                      <w:divsChild>
                                                                        <w:div w:id="497040930">
                                                                          <w:marLeft w:val="0"/>
                                                                          <w:marRight w:val="0"/>
                                                                          <w:marTop w:val="0"/>
                                                                          <w:marBottom w:val="0"/>
                                                                          <w:divBdr>
                                                                            <w:top w:val="none" w:sz="0" w:space="0" w:color="auto"/>
                                                                            <w:left w:val="none" w:sz="0" w:space="0" w:color="auto"/>
                                                                            <w:bottom w:val="none" w:sz="0" w:space="0" w:color="auto"/>
                                                                            <w:right w:val="none" w:sz="0" w:space="0" w:color="auto"/>
                                                                          </w:divBdr>
                                                                          <w:divsChild>
                                                                            <w:div w:id="654798433">
                                                                              <w:marLeft w:val="0"/>
                                                                              <w:marRight w:val="0"/>
                                                                              <w:marTop w:val="0"/>
                                                                              <w:marBottom w:val="0"/>
                                                                              <w:divBdr>
                                                                                <w:top w:val="none" w:sz="0" w:space="0" w:color="auto"/>
                                                                                <w:left w:val="none" w:sz="0" w:space="0" w:color="auto"/>
                                                                                <w:bottom w:val="none" w:sz="0" w:space="0" w:color="auto"/>
                                                                                <w:right w:val="none" w:sz="0" w:space="0" w:color="auto"/>
                                                                              </w:divBdr>
                                                                              <w:divsChild>
                                                                                <w:div w:id="1930847213">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sChild>
                                                                                        <w:div w:id="891889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570862">
                                                                                              <w:marLeft w:val="0"/>
                                                                                              <w:marRight w:val="0"/>
                                                                                              <w:marTop w:val="0"/>
                                                                                              <w:marBottom w:val="0"/>
                                                                                              <w:divBdr>
                                                                                                <w:top w:val="none" w:sz="0" w:space="0" w:color="auto"/>
                                                                                                <w:left w:val="none" w:sz="0" w:space="0" w:color="auto"/>
                                                                                                <w:bottom w:val="none" w:sz="0" w:space="0" w:color="auto"/>
                                                                                                <w:right w:val="none" w:sz="0" w:space="0" w:color="auto"/>
                                                                                              </w:divBdr>
                                                                                              <w:divsChild>
                                                                                                <w:div w:id="61610544">
                                                                                                  <w:marLeft w:val="0"/>
                                                                                                  <w:marRight w:val="0"/>
                                                                                                  <w:marTop w:val="0"/>
                                                                                                  <w:marBottom w:val="0"/>
                                                                                                  <w:divBdr>
                                                                                                    <w:top w:val="none" w:sz="0" w:space="0" w:color="auto"/>
                                                                                                    <w:left w:val="none" w:sz="0" w:space="0" w:color="auto"/>
                                                                                                    <w:bottom w:val="none" w:sz="0" w:space="0" w:color="auto"/>
                                                                                                    <w:right w:val="none" w:sz="0" w:space="0" w:color="auto"/>
                                                                                                  </w:divBdr>
                                                                                                  <w:divsChild>
                                                                                                    <w:div w:id="1428886056">
                                                                                                      <w:marLeft w:val="0"/>
                                                                                                      <w:marRight w:val="0"/>
                                                                                                      <w:marTop w:val="0"/>
                                                                                                      <w:marBottom w:val="0"/>
                                                                                                      <w:divBdr>
                                                                                                        <w:top w:val="none" w:sz="0" w:space="0" w:color="auto"/>
                                                                                                        <w:left w:val="none" w:sz="0" w:space="0" w:color="auto"/>
                                                                                                        <w:bottom w:val="none" w:sz="0" w:space="0" w:color="auto"/>
                                                                                                        <w:right w:val="none" w:sz="0" w:space="0" w:color="auto"/>
                                                                                                      </w:divBdr>
                                                                                                      <w:divsChild>
                                                                                                        <w:div w:id="1040596108">
                                                                                                          <w:marLeft w:val="0"/>
                                                                                                          <w:marRight w:val="0"/>
                                                                                                          <w:marTop w:val="0"/>
                                                                                                          <w:marBottom w:val="0"/>
                                                                                                          <w:divBdr>
                                                                                                            <w:top w:val="none" w:sz="0" w:space="0" w:color="auto"/>
                                                                                                            <w:left w:val="none" w:sz="0" w:space="0" w:color="auto"/>
                                                                                                            <w:bottom w:val="none" w:sz="0" w:space="0" w:color="auto"/>
                                                                                                            <w:right w:val="none" w:sz="0" w:space="0" w:color="auto"/>
                                                                                                          </w:divBdr>
                                                                                                          <w:divsChild>
                                                                                                            <w:div w:id="1203057626">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sChild>
                                                                                                                    <w:div w:id="1999652616">
                                                                                                                      <w:marLeft w:val="0"/>
                                                                                                                      <w:marRight w:val="0"/>
                                                                                                                      <w:marTop w:val="0"/>
                                                                                                                      <w:marBottom w:val="0"/>
                                                                                                                      <w:divBdr>
                                                                                                                        <w:top w:val="none" w:sz="0" w:space="0" w:color="auto"/>
                                                                                                                        <w:left w:val="none" w:sz="0" w:space="0" w:color="auto"/>
                                                                                                                        <w:bottom w:val="none" w:sz="0" w:space="0" w:color="auto"/>
                                                                                                                        <w:right w:val="none" w:sz="0" w:space="0" w:color="auto"/>
                                                                                                                      </w:divBdr>
                                                                                                                      <w:divsChild>
                                                                                                                        <w:div w:id="768890899">
                                                                                                                          <w:marLeft w:val="0"/>
                                                                                                                          <w:marRight w:val="0"/>
                                                                                                                          <w:marTop w:val="0"/>
                                                                                                                          <w:marBottom w:val="0"/>
                                                                                                                          <w:divBdr>
                                                                                                                            <w:top w:val="none" w:sz="0" w:space="0" w:color="auto"/>
                                                                                                                            <w:left w:val="none" w:sz="0" w:space="0" w:color="auto"/>
                                                                                                                            <w:bottom w:val="none" w:sz="0" w:space="0" w:color="auto"/>
                                                                                                                            <w:right w:val="none" w:sz="0" w:space="0" w:color="auto"/>
                                                                                                                          </w:divBdr>
                                                                                                                          <w:divsChild>
                                                                                                                            <w:div w:id="33504845">
                                                                                                                              <w:marLeft w:val="0"/>
                                                                                                                              <w:marRight w:val="0"/>
                                                                                                                              <w:marTop w:val="0"/>
                                                                                                                              <w:marBottom w:val="0"/>
                                                                                                                              <w:divBdr>
                                                                                                                                <w:top w:val="none" w:sz="0" w:space="0" w:color="auto"/>
                                                                                                                                <w:left w:val="none" w:sz="0" w:space="0" w:color="auto"/>
                                                                                                                                <w:bottom w:val="none" w:sz="0" w:space="0" w:color="auto"/>
                                                                                                                                <w:right w:val="none" w:sz="0" w:space="0" w:color="auto"/>
                                                                                                                              </w:divBdr>
                                                                                                                              <w:divsChild>
                                                                                                                                <w:div w:id="1312174814">
                                                                                                                                  <w:marLeft w:val="0"/>
                                                                                                                                  <w:marRight w:val="0"/>
                                                                                                                                  <w:marTop w:val="0"/>
                                                                                                                                  <w:marBottom w:val="0"/>
                                                                                                                                  <w:divBdr>
                                                                                                                                    <w:top w:val="none" w:sz="0" w:space="0" w:color="auto"/>
                                                                                                                                    <w:left w:val="none" w:sz="0" w:space="0" w:color="auto"/>
                                                                                                                                    <w:bottom w:val="none" w:sz="0" w:space="0" w:color="auto"/>
                                                                                                                                    <w:right w:val="none" w:sz="0" w:space="0" w:color="auto"/>
                                                                                                                                  </w:divBdr>
                                                                                                                                  <w:divsChild>
                                                                                                                                    <w:div w:id="72506693">
                                                                                                                                      <w:marLeft w:val="0"/>
                                                                                                                                      <w:marRight w:val="0"/>
                                                                                                                                      <w:marTop w:val="0"/>
                                                                                                                                      <w:marBottom w:val="0"/>
                                                                                                                                      <w:divBdr>
                                                                                                                                        <w:top w:val="none" w:sz="0" w:space="0" w:color="auto"/>
                                                                                                                                        <w:left w:val="none" w:sz="0" w:space="0" w:color="auto"/>
                                                                                                                                        <w:bottom w:val="none" w:sz="0" w:space="0" w:color="auto"/>
                                                                                                                                        <w:right w:val="none" w:sz="0" w:space="0" w:color="auto"/>
                                                                                                                                      </w:divBdr>
                                                                                                                                      <w:divsChild>
                                                                                                                                        <w:div w:id="429276643">
                                                                                                                                          <w:marLeft w:val="0"/>
                                                                                                                                          <w:marRight w:val="0"/>
                                                                                                                                          <w:marTop w:val="0"/>
                                                                                                                                          <w:marBottom w:val="0"/>
                                                                                                                                          <w:divBdr>
                                                                                                                                            <w:top w:val="none" w:sz="0" w:space="0" w:color="auto"/>
                                                                                                                                            <w:left w:val="none" w:sz="0" w:space="0" w:color="auto"/>
                                                                                                                                            <w:bottom w:val="none" w:sz="0" w:space="0" w:color="auto"/>
                                                                                                                                            <w:right w:val="none" w:sz="0" w:space="0" w:color="auto"/>
                                                                                                                                          </w:divBdr>
                                                                                                                                        </w:div>
                                                                                                                                        <w:div w:id="1279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560140137">
      <w:bodyDiv w:val="1"/>
      <w:marLeft w:val="0"/>
      <w:marRight w:val="0"/>
      <w:marTop w:val="0"/>
      <w:marBottom w:val="0"/>
      <w:divBdr>
        <w:top w:val="none" w:sz="0" w:space="0" w:color="auto"/>
        <w:left w:val="none" w:sz="0" w:space="0" w:color="auto"/>
        <w:bottom w:val="none" w:sz="0" w:space="0" w:color="auto"/>
        <w:right w:val="none" w:sz="0" w:space="0" w:color="auto"/>
      </w:divBdr>
    </w:div>
    <w:div w:id="598559370">
      <w:bodyDiv w:val="1"/>
      <w:marLeft w:val="0"/>
      <w:marRight w:val="0"/>
      <w:marTop w:val="0"/>
      <w:marBottom w:val="0"/>
      <w:divBdr>
        <w:top w:val="none" w:sz="0" w:space="0" w:color="auto"/>
        <w:left w:val="none" w:sz="0" w:space="0" w:color="auto"/>
        <w:bottom w:val="none" w:sz="0" w:space="0" w:color="auto"/>
        <w:right w:val="none" w:sz="0" w:space="0" w:color="auto"/>
      </w:divBdr>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163079998">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2071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127</cp:revision>
  <cp:lastPrinted>2023-05-09T09:16:00Z</cp:lastPrinted>
  <dcterms:created xsi:type="dcterms:W3CDTF">2026-05-12T11:23:00Z</dcterms:created>
  <dcterms:modified xsi:type="dcterms:W3CDTF">2026-05-19T14:45:00Z</dcterms:modified>
</cp:coreProperties>
</file>